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04" w:rsidRDefault="0069690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632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3091"/>
        <w:gridCol w:w="2996"/>
        <w:gridCol w:w="4545"/>
      </w:tblGrid>
      <w:tr w:rsidR="00696904">
        <w:trPr>
          <w:trHeight w:val="980"/>
        </w:trPr>
        <w:tc>
          <w:tcPr>
            <w:tcW w:w="3091" w:type="dxa"/>
            <w:vAlign w:val="center"/>
          </w:tcPr>
          <w:p w:rsidR="00696904" w:rsidRDefault="00696904">
            <w:pPr>
              <w:rPr>
                <w:rFonts w:ascii="Work Sans" w:eastAsia="Work Sans" w:hAnsi="Work Sans" w:cs="Work Sans"/>
                <w:b/>
                <w:sz w:val="32"/>
                <w:szCs w:val="32"/>
              </w:rPr>
            </w:pPr>
          </w:p>
          <w:p w:rsidR="00696904" w:rsidRDefault="00C72A89">
            <w:pPr>
              <w:jc w:val="center"/>
              <w:rPr>
                <w:rFonts w:ascii="Work Sans" w:eastAsia="Work Sans" w:hAnsi="Work Sans" w:cs="Work Sans"/>
                <w:b/>
                <w:sz w:val="32"/>
                <w:szCs w:val="32"/>
              </w:rPr>
            </w:pPr>
            <w:r>
              <w:rPr>
                <w:rFonts w:ascii="Work Sans" w:eastAsia="Work Sans" w:hAnsi="Work Sans" w:cs="Work Sans"/>
                <w:b/>
                <w:noProof/>
                <w:sz w:val="32"/>
                <w:szCs w:val="32"/>
              </w:rPr>
              <w:drawing>
                <wp:inline distT="0" distB="0" distL="0" distR="0">
                  <wp:extent cx="1853920" cy="918455"/>
                  <wp:effectExtent l="0" t="0" r="0" b="0"/>
                  <wp:docPr id="2" name="image4.png" descr="C:\Users\Richard\Desktop\OwnCloud\1 Commun NPB\Projets européens\4. ProFilWood\Logos ProFilWood\LogoProjets_Feel Wood_ProFilWoo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Richard\Desktop\OwnCloud\1 Commun NPB\Projets européens\4. ProFilWood\Logos ProFilWood\LogoProjets_Feel Wood_ProFilWood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920" cy="918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96904" w:rsidRDefault="00696904">
            <w:pPr>
              <w:jc w:val="center"/>
              <w:rPr>
                <w:rFonts w:ascii="Work Sans" w:eastAsia="Work Sans" w:hAnsi="Work Sans" w:cs="Work Sans"/>
                <w:b/>
                <w:sz w:val="32"/>
                <w:szCs w:val="32"/>
              </w:rPr>
            </w:pPr>
          </w:p>
        </w:tc>
        <w:tc>
          <w:tcPr>
            <w:tcW w:w="2996" w:type="dxa"/>
            <w:vAlign w:val="center"/>
          </w:tcPr>
          <w:p w:rsidR="00696904" w:rsidRDefault="00C72A89">
            <w:pPr>
              <w:jc w:val="center"/>
              <w:rPr>
                <w:rFonts w:ascii="Work Sans" w:eastAsia="Work Sans" w:hAnsi="Work Sans" w:cs="Work Sans"/>
                <w:b/>
                <w:color w:val="38428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09245" cy="1439373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245" cy="143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696904" w:rsidRDefault="00696904">
            <w:pPr>
              <w:jc w:val="center"/>
              <w:rPr>
                <w:rFonts w:ascii="Work Sans" w:eastAsia="Work Sans" w:hAnsi="Work Sans" w:cs="Work Sans"/>
                <w:b/>
                <w:color w:val="384285"/>
                <w:sz w:val="32"/>
                <w:szCs w:val="32"/>
              </w:rPr>
            </w:pPr>
          </w:p>
          <w:p w:rsidR="00696904" w:rsidRDefault="00C72A89">
            <w:pPr>
              <w:jc w:val="center"/>
              <w:rPr>
                <w:rFonts w:ascii="Work Sans" w:eastAsia="Work Sans" w:hAnsi="Work Sans" w:cs="Work Sans"/>
                <w:b/>
                <w:color w:val="384285"/>
                <w:sz w:val="40"/>
                <w:szCs w:val="40"/>
              </w:rPr>
            </w:pPr>
            <w:bookmarkStart w:id="0" w:name="_gjdgxs" w:colFirst="0" w:colLast="0"/>
            <w:bookmarkEnd w:id="0"/>
            <w:r>
              <w:rPr>
                <w:rFonts w:ascii="Work Sans" w:eastAsia="Work Sans" w:hAnsi="Work Sans" w:cs="Work Sans"/>
                <w:b/>
                <w:color w:val="384285"/>
                <w:sz w:val="40"/>
                <w:szCs w:val="40"/>
              </w:rPr>
              <w:t xml:space="preserve">Appel à candidatures </w:t>
            </w:r>
          </w:p>
          <w:p w:rsidR="00696904" w:rsidRDefault="00C72A89">
            <w:pPr>
              <w:jc w:val="center"/>
              <w:rPr>
                <w:rFonts w:ascii="Work Sans" w:eastAsia="Work Sans" w:hAnsi="Work Sans" w:cs="Work Sans"/>
                <w:b/>
                <w:color w:val="384285"/>
                <w:sz w:val="32"/>
                <w:szCs w:val="32"/>
              </w:rPr>
            </w:pPr>
            <w:r>
              <w:rPr>
                <w:rFonts w:ascii="Work Sans" w:eastAsia="Work Sans" w:hAnsi="Work Sans" w:cs="Work Sans"/>
                <w:b/>
                <w:color w:val="384285"/>
                <w:sz w:val="40"/>
                <w:szCs w:val="40"/>
              </w:rPr>
              <w:t>« I Wood Build » édition 2018</w:t>
            </w:r>
          </w:p>
        </w:tc>
      </w:tr>
      <w:tr w:rsidR="00696904">
        <w:trPr>
          <w:trHeight w:val="980"/>
        </w:trPr>
        <w:tc>
          <w:tcPr>
            <w:tcW w:w="10632" w:type="dxa"/>
            <w:gridSpan w:val="3"/>
            <w:vAlign w:val="center"/>
          </w:tcPr>
          <w:p w:rsidR="00696904" w:rsidRDefault="00C72A89">
            <w:pPr>
              <w:jc w:val="center"/>
              <w:rPr>
                <w:rFonts w:ascii="Work Sans" w:eastAsia="Work Sans" w:hAnsi="Work Sans" w:cs="Work Sans"/>
                <w:b/>
                <w:color w:val="384285"/>
                <w:sz w:val="40"/>
                <w:szCs w:val="40"/>
              </w:rPr>
            </w:pPr>
            <w:r>
              <w:rPr>
                <w:rFonts w:ascii="Work Sans" w:eastAsia="Work Sans" w:hAnsi="Work Sans" w:cs="Work Sans"/>
                <w:b/>
                <w:color w:val="384285"/>
                <w:sz w:val="40"/>
                <w:szCs w:val="40"/>
              </w:rPr>
              <w:t>Fiche technique</w:t>
            </w:r>
          </w:p>
        </w:tc>
      </w:tr>
    </w:tbl>
    <w:p w:rsidR="00696904" w:rsidRDefault="00696904">
      <w:pPr>
        <w:jc w:val="center"/>
        <w:rPr>
          <w:rFonts w:ascii="Arial" w:eastAsia="Arial" w:hAnsi="Arial" w:cs="Arial"/>
          <w:sz w:val="36"/>
          <w:szCs w:val="36"/>
        </w:rPr>
      </w:pPr>
    </w:p>
    <w:p w:rsidR="00696904" w:rsidRPr="006A035C" w:rsidRDefault="00C72A89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6A035C">
        <w:rPr>
          <w:rFonts w:ascii="Arial" w:eastAsia="Arial" w:hAnsi="Arial" w:cs="Arial"/>
          <w:b/>
          <w:i/>
          <w:sz w:val="20"/>
          <w:szCs w:val="20"/>
        </w:rPr>
        <w:t xml:space="preserve">Fiche dûment remplie à joindre obligatoirement au dossier de participation, avant le </w:t>
      </w:r>
      <w:r w:rsidRPr="006A035C">
        <w:rPr>
          <w:rFonts w:ascii="Arial" w:eastAsia="Arial" w:hAnsi="Arial" w:cs="Arial"/>
          <w:b/>
          <w:i/>
          <w:sz w:val="20"/>
          <w:szCs w:val="20"/>
        </w:rPr>
        <w:t>19 janvier 2018</w:t>
      </w:r>
      <w:r w:rsidRPr="006A035C">
        <w:rPr>
          <w:rFonts w:ascii="Arial" w:eastAsia="Arial" w:hAnsi="Arial" w:cs="Arial"/>
          <w:b/>
          <w:i/>
          <w:sz w:val="20"/>
          <w:szCs w:val="20"/>
        </w:rPr>
        <w:t xml:space="preserve">, pour concourir </w:t>
      </w:r>
      <w:r w:rsidRPr="006A035C">
        <w:rPr>
          <w:rFonts w:ascii="Arial" w:eastAsia="Arial" w:hAnsi="Arial" w:cs="Arial"/>
          <w:b/>
          <w:i/>
          <w:sz w:val="20"/>
          <w:szCs w:val="20"/>
        </w:rPr>
        <w:t>à l’appel à candidatures</w:t>
      </w:r>
      <w:r w:rsidRPr="006A035C">
        <w:rPr>
          <w:rFonts w:ascii="Arial" w:eastAsia="Arial" w:hAnsi="Arial" w:cs="Arial"/>
          <w:b/>
          <w:i/>
          <w:sz w:val="20"/>
          <w:szCs w:val="20"/>
        </w:rPr>
        <w:t xml:space="preserve"> « I Wood Build ! ».</w:t>
      </w:r>
    </w:p>
    <w:p w:rsidR="00696904" w:rsidRPr="006A035C" w:rsidRDefault="00696904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696904" w:rsidRPr="006A035C" w:rsidRDefault="00C72A89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6A035C">
        <w:rPr>
          <w:rFonts w:ascii="Arial" w:eastAsia="Arial" w:hAnsi="Arial" w:cs="Arial"/>
          <w:b/>
          <w:i/>
          <w:sz w:val="20"/>
          <w:szCs w:val="20"/>
        </w:rPr>
        <w:t xml:space="preserve">À </w:t>
      </w:r>
      <w:r w:rsidR="006A035C" w:rsidRPr="006A035C">
        <w:rPr>
          <w:rFonts w:ascii="Arial" w:eastAsia="Arial" w:hAnsi="Arial" w:cs="Arial"/>
          <w:b/>
          <w:i/>
          <w:sz w:val="20"/>
          <w:szCs w:val="20"/>
        </w:rPr>
        <w:t>renvoyer à</w:t>
      </w:r>
      <w:r w:rsidRPr="006A035C">
        <w:rPr>
          <w:rFonts w:ascii="Arial" w:eastAsia="Arial" w:hAnsi="Arial" w:cs="Arial"/>
          <w:b/>
          <w:i/>
          <w:sz w:val="20"/>
          <w:szCs w:val="20"/>
        </w:rPr>
        <w:t xml:space="preserve"> l’adresse indiqué sur la fiche RÈGLEMENT</w:t>
      </w:r>
    </w:p>
    <w:p w:rsidR="00696904" w:rsidRPr="006A035C" w:rsidRDefault="00696904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696904" w:rsidRPr="006A035C" w:rsidRDefault="00696904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696904" w:rsidRDefault="00C72A89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6A035C">
        <w:rPr>
          <w:rFonts w:ascii="Arial" w:eastAsia="Arial" w:hAnsi="Arial" w:cs="Arial"/>
          <w:b/>
          <w:sz w:val="18"/>
          <w:szCs w:val="18"/>
        </w:rPr>
        <w:t xml:space="preserve">Les documents graphiques doivent </w:t>
      </w:r>
      <w:r w:rsidRPr="006A035C">
        <w:rPr>
          <w:rFonts w:ascii="Arial" w:eastAsia="Arial" w:hAnsi="Arial" w:cs="Arial"/>
          <w:b/>
          <w:sz w:val="18"/>
          <w:szCs w:val="18"/>
          <w:u w:val="single"/>
        </w:rPr>
        <w:t>au moins</w:t>
      </w:r>
      <w:r w:rsidRPr="006A035C">
        <w:rPr>
          <w:rFonts w:ascii="Arial" w:eastAsia="Arial" w:hAnsi="Arial" w:cs="Arial"/>
          <w:b/>
          <w:sz w:val="18"/>
          <w:szCs w:val="18"/>
        </w:rPr>
        <w:t xml:space="preserve"> comporter un </w:t>
      </w:r>
      <w:r w:rsidRPr="006A035C">
        <w:rPr>
          <w:rFonts w:ascii="Arial" w:eastAsia="Arial" w:hAnsi="Arial" w:cs="Arial"/>
          <w:b/>
          <w:sz w:val="18"/>
          <w:szCs w:val="18"/>
        </w:rPr>
        <w:t>plan minimu</w:t>
      </w:r>
      <w:r w:rsidRPr="006A035C">
        <w:rPr>
          <w:rFonts w:ascii="Arial" w:eastAsia="Arial" w:hAnsi="Arial" w:cs="Arial"/>
          <w:b/>
          <w:sz w:val="18"/>
          <w:szCs w:val="18"/>
        </w:rPr>
        <w:t xml:space="preserve">m, </w:t>
      </w:r>
      <w:r w:rsidRPr="006A035C">
        <w:rPr>
          <w:rFonts w:ascii="Arial" w:eastAsia="Arial" w:hAnsi="Arial" w:cs="Arial"/>
          <w:b/>
          <w:sz w:val="18"/>
          <w:szCs w:val="18"/>
          <w:u w:val="single"/>
        </w:rPr>
        <w:t>5</w:t>
      </w:r>
      <w:r w:rsidRPr="006A035C">
        <w:rPr>
          <w:rFonts w:ascii="Arial" w:eastAsia="Arial" w:hAnsi="Arial" w:cs="Arial"/>
          <w:b/>
          <w:sz w:val="18"/>
          <w:szCs w:val="18"/>
        </w:rPr>
        <w:t xml:space="preserve"> </w:t>
      </w:r>
      <w:r w:rsidRPr="006A035C">
        <w:rPr>
          <w:rFonts w:ascii="Arial" w:eastAsia="Arial" w:hAnsi="Arial" w:cs="Arial"/>
          <w:b/>
          <w:sz w:val="18"/>
          <w:szCs w:val="18"/>
        </w:rPr>
        <w:t xml:space="preserve">photographies du projet </w:t>
      </w:r>
      <w:r w:rsidRPr="006A035C">
        <w:rPr>
          <w:rFonts w:ascii="Arial" w:eastAsia="Arial" w:hAnsi="Arial" w:cs="Arial"/>
          <w:b/>
          <w:sz w:val="18"/>
          <w:szCs w:val="18"/>
        </w:rPr>
        <w:t>(</w:t>
      </w:r>
      <w:r w:rsidRPr="006A035C">
        <w:rPr>
          <w:rFonts w:ascii="Arial" w:eastAsia="Arial" w:hAnsi="Arial" w:cs="Arial"/>
          <w:b/>
          <w:sz w:val="18"/>
          <w:szCs w:val="18"/>
        </w:rPr>
        <w:t>une vue générale, une vue de façade et une vue détaillée pertinente d’un élément bois (à adapter pour les différentes catégories, etc.).</w:t>
      </w:r>
      <w:r w:rsidRPr="006A035C">
        <w:rPr>
          <w:rFonts w:ascii="Arial" w:eastAsia="Arial" w:hAnsi="Arial" w:cs="Arial"/>
          <w:b/>
          <w:sz w:val="18"/>
          <w:szCs w:val="18"/>
        </w:rPr>
        <w:t xml:space="preserve"> Conformément au règlement joint, les informations fournies sont publiables et libres de droit.</w:t>
      </w:r>
    </w:p>
    <w:p w:rsidR="00696904" w:rsidRDefault="00696904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696904" w:rsidRDefault="00C72A89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color w:val="FF0000"/>
        </w:rPr>
        <w:t>Attention, à lire avant</w:t>
      </w:r>
      <w:r>
        <w:rPr>
          <w:rFonts w:ascii="Arial" w:eastAsia="Arial" w:hAnsi="Arial" w:cs="Arial"/>
          <w:b/>
          <w:color w:val="FF0000"/>
        </w:rPr>
        <w:t xml:space="preserve"> de remplir</w:t>
      </w:r>
      <w:r w:rsidRPr="00B76657">
        <w:rPr>
          <w:rFonts w:ascii="Arial" w:eastAsia="Arial" w:hAnsi="Arial" w:cs="Arial"/>
          <w:b/>
          <w:color w:val="FF0000"/>
        </w:rPr>
        <w:t xml:space="preserve"> </w:t>
      </w:r>
      <w:r w:rsidRPr="00B76657">
        <w:rPr>
          <w:rFonts w:ascii="Arial" w:eastAsia="Arial" w:hAnsi="Arial" w:cs="Arial"/>
          <w:b/>
          <w:color w:val="FF0000"/>
        </w:rPr>
        <w:t>!</w:t>
      </w:r>
    </w:p>
    <w:p w:rsidR="00696904" w:rsidRDefault="00C72A89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Catégorie Bâtiment, tout le formulaire est à votre disposition.</w:t>
      </w:r>
    </w:p>
    <w:p w:rsidR="00696904" w:rsidRDefault="00364FE2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Catégorie aménagement intérieur :</w:t>
      </w:r>
      <w:r w:rsidR="00C72A89">
        <w:rPr>
          <w:rFonts w:ascii="Arial" w:eastAsia="Arial" w:hAnsi="Arial" w:cs="Arial"/>
          <w:b/>
          <w:sz w:val="18"/>
          <w:szCs w:val="18"/>
        </w:rPr>
        <w:t xml:space="preserve"> les pages 1, 2, </w:t>
      </w:r>
      <w:r>
        <w:rPr>
          <w:rFonts w:ascii="Arial" w:eastAsia="Arial" w:hAnsi="Arial" w:cs="Arial"/>
          <w:b/>
          <w:sz w:val="18"/>
          <w:szCs w:val="18"/>
        </w:rPr>
        <w:t xml:space="preserve">3, </w:t>
      </w:r>
      <w:r w:rsidR="00C72A89"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z w:val="18"/>
          <w:szCs w:val="18"/>
        </w:rPr>
        <w:t>,</w:t>
      </w:r>
    </w:p>
    <w:p w:rsidR="00696904" w:rsidRDefault="00364FE2">
      <w:pPr>
        <w:numPr>
          <w:ilvl w:val="0"/>
          <w:numId w:val="1"/>
        </w:numPr>
        <w:contextualSpacing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Catégorie aménagement extérieur :</w:t>
      </w:r>
      <w:r w:rsidR="00C72A89">
        <w:rPr>
          <w:rFonts w:ascii="Arial" w:eastAsia="Arial" w:hAnsi="Arial" w:cs="Arial"/>
          <w:b/>
          <w:sz w:val="18"/>
          <w:szCs w:val="18"/>
        </w:rPr>
        <w:t xml:space="preserve"> les pages 1, 2,</w:t>
      </w:r>
      <w:r>
        <w:rPr>
          <w:rFonts w:ascii="Arial" w:eastAsia="Arial" w:hAnsi="Arial" w:cs="Arial"/>
          <w:b/>
          <w:sz w:val="18"/>
          <w:szCs w:val="18"/>
        </w:rPr>
        <w:t xml:space="preserve"> 3,</w:t>
      </w:r>
      <w:r w:rsidR="00C72A89">
        <w:rPr>
          <w:rFonts w:ascii="Arial" w:eastAsia="Arial" w:hAnsi="Arial" w:cs="Arial"/>
          <w:b/>
          <w:sz w:val="18"/>
          <w:szCs w:val="18"/>
        </w:rPr>
        <w:t xml:space="preserve"> 5,</w:t>
      </w:r>
      <w:r>
        <w:rPr>
          <w:rFonts w:ascii="Arial" w:eastAsia="Arial" w:hAnsi="Arial" w:cs="Arial"/>
          <w:b/>
          <w:sz w:val="18"/>
          <w:szCs w:val="18"/>
        </w:rPr>
        <w:t xml:space="preserve"> 6,</w:t>
      </w:r>
      <w:bookmarkStart w:id="1" w:name="_GoBack"/>
      <w:bookmarkEnd w:id="1"/>
    </w:p>
    <w:p w:rsidR="00696904" w:rsidRDefault="00696904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:rsidR="00696904" w:rsidRDefault="00696904">
      <w:pPr>
        <w:jc w:val="center"/>
        <w:rPr>
          <w:rFonts w:ascii="Arial" w:eastAsia="Arial" w:hAnsi="Arial" w:cs="Arial"/>
          <w:b/>
          <w:i/>
          <w:color w:val="00B050"/>
          <w:sz w:val="20"/>
          <w:szCs w:val="20"/>
        </w:rPr>
      </w:pPr>
    </w:p>
    <w:p w:rsidR="00696904" w:rsidRDefault="00C72A89">
      <w:pPr>
        <w:spacing w:after="1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Détail du projet :</w:t>
      </w:r>
    </w:p>
    <w:p w:rsidR="00696904" w:rsidRDefault="00C72A89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 du projet : </w:t>
      </w:r>
    </w:p>
    <w:p w:rsidR="00696904" w:rsidRDefault="00C72A89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Ville : </w:t>
      </w:r>
    </w:p>
    <w:p w:rsidR="00696904" w:rsidRDefault="00C72A89">
      <w:pPr>
        <w:spacing w:before="80"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Année de livraison (entre 2014 et 2017</w:t>
      </w:r>
      <w:r w:rsidR="00B76657">
        <w:rPr>
          <w:rFonts w:ascii="Arial" w:eastAsia="Arial" w:hAnsi="Arial" w:cs="Arial"/>
          <w:sz w:val="20"/>
          <w:szCs w:val="20"/>
        </w:rPr>
        <w:t>) 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96904" w:rsidRDefault="00C72A89">
      <w:pPr>
        <w:spacing w:before="80"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Surface habitable (m²) 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(1) 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696904" w:rsidRDefault="00C72A89">
      <w:pPr>
        <w:spacing w:before="120"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 logements (en cas d’habitat collectif) : </w:t>
      </w:r>
    </w:p>
    <w:p w:rsidR="00696904" w:rsidRDefault="00C72A8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Coût total des travaux (k€ HT) : </w:t>
      </w:r>
    </w:p>
    <w:p w:rsidR="00696904" w:rsidRDefault="00C72A89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Part des lots bois en k€ HT : </w:t>
      </w:r>
    </w:p>
    <w:p w:rsidR="00696904" w:rsidRDefault="00C72A89">
      <w:pPr>
        <w:spacing w:before="120" w:after="1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Volume de bois consommé Structure + Enveloppe </w:t>
      </w:r>
      <w:r>
        <w:rPr>
          <w:rFonts w:ascii="Arial" w:eastAsia="Arial" w:hAnsi="Arial" w:cs="Arial"/>
          <w:sz w:val="20"/>
          <w:szCs w:val="20"/>
          <w:vertAlign w:val="superscript"/>
        </w:rPr>
        <w:t>(2)</w:t>
      </w:r>
      <w:r>
        <w:rPr>
          <w:rFonts w:ascii="Arial" w:eastAsia="Arial" w:hAnsi="Arial" w:cs="Arial"/>
          <w:sz w:val="20"/>
          <w:szCs w:val="20"/>
        </w:rPr>
        <w:t xml:space="preserve"> (m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) : </w:t>
      </w:r>
    </w:p>
    <w:p w:rsidR="00696904" w:rsidRDefault="00C72A89">
      <w:pPr>
        <w:spacing w:before="120" w:after="1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Durée du </w:t>
      </w:r>
      <w:r>
        <w:rPr>
          <w:rFonts w:ascii="Arial" w:eastAsia="Arial" w:hAnsi="Arial" w:cs="Arial"/>
          <w:sz w:val="20"/>
          <w:szCs w:val="20"/>
        </w:rPr>
        <w:t>chantier (mois) :</w:t>
      </w:r>
    </w:p>
    <w:p w:rsidR="00696904" w:rsidRDefault="00C72A89">
      <w:pPr>
        <w:spacing w:before="80"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Origine des bois : </w:t>
      </w:r>
    </w:p>
    <w:p w:rsidR="00696904" w:rsidRDefault="00C72A89">
      <w:pPr>
        <w:tabs>
          <w:tab w:val="left" w:pos="3969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Bois certifiés :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Non    </w:t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eastAsia="Arial" w:hAnsi="Arial" w:cs="Arial"/>
          <w:sz w:val="12"/>
          <w:szCs w:val="12"/>
        </w:rPr>
        <w:t xml:space="preserve">       </w:t>
      </w:r>
      <w:r w:rsidR="00B76657">
        <w:rPr>
          <w:rFonts w:ascii="MS Gothic" w:eastAsia="MS Gothic" w:hAnsi="MS Gothic" w:cs="MS Gothic"/>
          <w:sz w:val="20"/>
          <w:szCs w:val="20"/>
        </w:rPr>
        <w:t>☐</w:t>
      </w:r>
      <w:r w:rsidR="00B76657">
        <w:rPr>
          <w:rFonts w:ascii="Arial" w:eastAsia="Arial" w:hAnsi="Arial" w:cs="Arial"/>
          <w:sz w:val="12"/>
          <w:szCs w:val="12"/>
        </w:rPr>
        <w:t xml:space="preserve"> </w:t>
      </w:r>
      <w:r w:rsidR="00B76657">
        <w:rPr>
          <w:rFonts w:ascii="Arial" w:eastAsia="Arial" w:hAnsi="Arial" w:cs="Arial"/>
          <w:sz w:val="20"/>
          <w:szCs w:val="20"/>
        </w:rPr>
        <w:t>PEFC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12"/>
          <w:szCs w:val="12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FSC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 w:rsidR="00B76657">
        <w:rPr>
          <w:rFonts w:ascii="MS Gothic" w:eastAsia="MS Gothic" w:hAnsi="MS Gothic" w:cs="MS Gothic"/>
          <w:sz w:val="20"/>
          <w:szCs w:val="20"/>
        </w:rPr>
        <w:t>☐</w:t>
      </w:r>
      <w:r w:rsidR="00B76657">
        <w:rPr>
          <w:rFonts w:ascii="Arial" w:eastAsia="Arial" w:hAnsi="Arial" w:cs="Arial"/>
          <w:sz w:val="20"/>
          <w:szCs w:val="20"/>
        </w:rPr>
        <w:t xml:space="preserve"> Autre</w:t>
      </w:r>
      <w:r>
        <w:rPr>
          <w:rFonts w:ascii="Arial" w:eastAsia="Arial" w:hAnsi="Arial" w:cs="Arial"/>
          <w:sz w:val="20"/>
          <w:szCs w:val="20"/>
        </w:rPr>
        <w:t xml:space="preserve"> :     </w:t>
      </w:r>
    </w:p>
    <w:p w:rsidR="00696904" w:rsidRDefault="00696904">
      <w:pPr>
        <w:tabs>
          <w:tab w:val="left" w:pos="3969"/>
        </w:tabs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numPr>
          <w:ilvl w:val="0"/>
          <w:numId w:val="2"/>
        </w:numPr>
        <w:tabs>
          <w:tab w:val="left" w:pos="3686"/>
        </w:tabs>
        <w:ind w:left="993"/>
        <w:jc w:val="right"/>
        <w:rPr>
          <w:i/>
        </w:rPr>
      </w:pPr>
      <w:r>
        <w:rPr>
          <w:rFonts w:ascii="Arial" w:eastAsia="Arial" w:hAnsi="Arial" w:cs="Arial"/>
          <w:i/>
          <w:sz w:val="16"/>
          <w:szCs w:val="16"/>
        </w:rPr>
        <w:t>S’il s’agit d’une extension / surélévation, n’indiquer que la surface nouvellement créée (ne pas intégrer l’existant)</w:t>
      </w:r>
    </w:p>
    <w:p w:rsidR="00696904" w:rsidRDefault="00C72A89">
      <w:pPr>
        <w:numPr>
          <w:ilvl w:val="0"/>
          <w:numId w:val="2"/>
        </w:numPr>
        <w:spacing w:before="60" w:line="360" w:lineRule="auto"/>
        <w:ind w:left="426"/>
        <w:jc w:val="right"/>
        <w:rPr>
          <w:i/>
        </w:rPr>
      </w:pPr>
      <w:r>
        <w:rPr>
          <w:rFonts w:ascii="Arial" w:eastAsia="Arial" w:hAnsi="Arial" w:cs="Arial"/>
          <w:i/>
          <w:sz w:val="16"/>
          <w:szCs w:val="16"/>
        </w:rPr>
        <w:t>Hors finitions, menuiseries et revêtements</w:t>
      </w:r>
    </w:p>
    <w:p w:rsidR="00696904" w:rsidRDefault="004A48EA">
      <w:pPr>
        <w:rPr>
          <w:rFonts w:ascii="Arimo" w:eastAsia="Arimo" w:hAnsi="Arimo" w:cs="Arimo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hidden="0" allowOverlap="1">
            <wp:simplePos x="0" y="0"/>
            <wp:positionH relativeFrom="margin">
              <wp:posOffset>-727710</wp:posOffset>
            </wp:positionH>
            <wp:positionV relativeFrom="paragraph">
              <wp:posOffset>847725</wp:posOffset>
            </wp:positionV>
            <wp:extent cx="7239000" cy="838200"/>
            <wp:effectExtent l="0" t="0" r="0" b="0"/>
            <wp:wrapSquare wrapText="bothSides" distT="0" distB="0" distL="114300" distR="114300"/>
            <wp:docPr id="1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2A89">
        <w:br w:type="page"/>
      </w:r>
    </w:p>
    <w:p w:rsidR="00696904" w:rsidRDefault="00C72A89" w:rsidP="00512F4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➔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Typologie 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512F40">
        <w:rPr>
          <w:rFonts w:ascii="Arial" w:eastAsia="Arial" w:hAnsi="Arial" w:cs="Arial"/>
          <w:sz w:val="20"/>
          <w:szCs w:val="20"/>
        </w:rPr>
        <w:t>Publics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512F40">
        <w:rPr>
          <w:rFonts w:ascii="Arial" w:eastAsia="Arial" w:hAnsi="Arial" w:cs="Arial"/>
          <w:sz w:val="20"/>
          <w:szCs w:val="20"/>
        </w:rPr>
        <w:t>Privés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696904" w:rsidRDefault="00C72A89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Tertiaire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Logement collectif / groupé</w:t>
      </w:r>
      <w:r>
        <w:rPr>
          <w:rFonts w:ascii="Arial" w:eastAsia="Arial" w:hAnsi="Arial" w:cs="Arial"/>
          <w:sz w:val="20"/>
          <w:szCs w:val="20"/>
        </w:rPr>
        <w:tab/>
      </w:r>
    </w:p>
    <w:p w:rsidR="00696904" w:rsidRDefault="00C72A89" w:rsidP="00512F4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Logement individuel</w:t>
      </w:r>
      <w:r w:rsidR="00512F40">
        <w:rPr>
          <w:rFonts w:ascii="Arial" w:eastAsia="Arial" w:hAnsi="Arial" w:cs="Arial"/>
          <w:sz w:val="20"/>
          <w:szCs w:val="20"/>
        </w:rPr>
        <w:tab/>
      </w:r>
      <w:r w:rsidR="00512F40">
        <w:rPr>
          <w:rFonts w:ascii="Arial" w:eastAsia="Arial" w:hAnsi="Arial" w:cs="Arial"/>
          <w:sz w:val="20"/>
          <w:szCs w:val="20"/>
        </w:rPr>
        <w:tab/>
      </w:r>
      <w:r w:rsidR="00512F40"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Autre : ...</w:t>
      </w:r>
      <w:r w:rsidR="00512F40">
        <w:rPr>
          <w:rFonts w:ascii="Arial" w:eastAsia="Arial" w:hAnsi="Arial" w:cs="Arial"/>
          <w:sz w:val="20"/>
          <w:szCs w:val="20"/>
        </w:rPr>
        <w:t>............................</w:t>
      </w:r>
    </w:p>
    <w:p w:rsidR="00696904" w:rsidRDefault="00696904">
      <w:pPr>
        <w:tabs>
          <w:tab w:val="left" w:pos="2340"/>
          <w:tab w:val="left" w:pos="5220"/>
        </w:tabs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S’agit-il d’une :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Extension/ Surélévation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Réha</w:t>
      </w:r>
      <w:r>
        <w:rPr>
          <w:rFonts w:ascii="Arial" w:eastAsia="Arial" w:hAnsi="Arial" w:cs="Arial"/>
          <w:sz w:val="20"/>
          <w:szCs w:val="20"/>
        </w:rPr>
        <w:t>bilitation / Rénovation</w:t>
      </w:r>
    </w:p>
    <w:p w:rsidR="00696904" w:rsidRDefault="00696904">
      <w:pPr>
        <w:rPr>
          <w:rFonts w:ascii="Arial" w:eastAsia="Arial" w:hAnsi="Arial" w:cs="Arial"/>
          <w:b/>
          <w:u w:val="single"/>
        </w:rPr>
      </w:pPr>
    </w:p>
    <w:p w:rsidR="00696904" w:rsidRDefault="00696904">
      <w:pPr>
        <w:rPr>
          <w:rFonts w:ascii="Arial" w:eastAsia="Arial" w:hAnsi="Arial" w:cs="Arial"/>
          <w:b/>
          <w:u w:val="single"/>
        </w:rPr>
      </w:pPr>
    </w:p>
    <w:p w:rsidR="00696904" w:rsidRDefault="00C72A8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u w:val="single"/>
        </w:rPr>
        <w:t>Acteurs du projet :</w:t>
      </w:r>
    </w:p>
    <w:p w:rsidR="00696904" w:rsidRDefault="00696904">
      <w:pPr>
        <w:rPr>
          <w:rFonts w:ascii="Arial" w:eastAsia="Arial" w:hAnsi="Arial" w:cs="Arial"/>
          <w:b/>
          <w:sz w:val="20"/>
          <w:szCs w:val="20"/>
        </w:rPr>
      </w:pPr>
    </w:p>
    <w:p w:rsidR="00696904" w:rsidRDefault="00C72A8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Maître d’ouvrage :</w:t>
      </w:r>
    </w:p>
    <w:p w:rsidR="00696904" w:rsidRDefault="0069690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2910"/>
        <w:gridCol w:w="1200"/>
        <w:gridCol w:w="2265"/>
        <w:gridCol w:w="2730"/>
      </w:tblGrid>
      <w:tr w:rsidR="00696904">
        <w:trPr>
          <w:jc w:val="center"/>
        </w:trPr>
        <w:tc>
          <w:tcPr>
            <w:tcW w:w="1770" w:type="dxa"/>
            <w:shd w:val="clear" w:color="auto" w:fill="auto"/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 ou Raison Sociale</w:t>
            </w:r>
          </w:p>
        </w:tc>
        <w:tc>
          <w:tcPr>
            <w:tcW w:w="2910" w:type="dxa"/>
            <w:shd w:val="clear" w:color="auto" w:fill="auto"/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Adresse / CP / Ville</w:t>
            </w:r>
          </w:p>
        </w:tc>
        <w:tc>
          <w:tcPr>
            <w:tcW w:w="1200" w:type="dxa"/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2265" w:type="dxa"/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2730" w:type="dxa"/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Statut (Privé / Public)</w:t>
            </w:r>
          </w:p>
        </w:tc>
      </w:tr>
      <w:tr w:rsidR="00696904">
        <w:trPr>
          <w:trHeight w:val="720"/>
          <w:jc w:val="center"/>
        </w:trPr>
        <w:tc>
          <w:tcPr>
            <w:tcW w:w="1770" w:type="dxa"/>
            <w:shd w:val="clear" w:color="auto" w:fill="auto"/>
          </w:tcPr>
          <w:p w:rsidR="00696904" w:rsidRDefault="006969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696904" w:rsidRDefault="006969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696904" w:rsidRDefault="006969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696904" w:rsidRDefault="006969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0" w:type="dxa"/>
          </w:tcPr>
          <w:p w:rsidR="00696904" w:rsidRDefault="0069690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696904" w:rsidRDefault="00696904">
      <w:pPr>
        <w:rPr>
          <w:rFonts w:ascii="Arial" w:eastAsia="Arial" w:hAnsi="Arial" w:cs="Arial"/>
          <w:b/>
          <w:sz w:val="20"/>
          <w:szCs w:val="20"/>
        </w:rPr>
      </w:pPr>
    </w:p>
    <w:p w:rsidR="00696904" w:rsidRDefault="00696904">
      <w:pPr>
        <w:rPr>
          <w:rFonts w:ascii="Arial" w:eastAsia="Arial" w:hAnsi="Arial" w:cs="Arial"/>
          <w:b/>
          <w:sz w:val="20"/>
          <w:szCs w:val="20"/>
        </w:rPr>
      </w:pPr>
    </w:p>
    <w:p w:rsidR="00696904" w:rsidRDefault="00696904">
      <w:pPr>
        <w:rPr>
          <w:rFonts w:ascii="Arial" w:eastAsia="Arial" w:hAnsi="Arial" w:cs="Arial"/>
          <w:b/>
          <w:sz w:val="16"/>
          <w:szCs w:val="16"/>
        </w:rPr>
      </w:pPr>
    </w:p>
    <w:p w:rsidR="00696904" w:rsidRDefault="00696904">
      <w:pPr>
        <w:rPr>
          <w:rFonts w:ascii="Arial" w:eastAsia="Arial" w:hAnsi="Arial" w:cs="Arial"/>
          <w:b/>
          <w:u w:val="single"/>
        </w:rPr>
      </w:pPr>
    </w:p>
    <w:tbl>
      <w:tblPr>
        <w:tblStyle w:val="a1"/>
        <w:tblW w:w="10965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800"/>
        <w:gridCol w:w="2085"/>
        <w:gridCol w:w="1920"/>
        <w:gridCol w:w="2430"/>
      </w:tblGrid>
      <w:tr w:rsidR="00696904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Type d’intervenant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Raison Sociale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Adresse / CP / Ville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Téléphone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Mail</w:t>
            </w:r>
          </w:p>
        </w:tc>
      </w:tr>
      <w:tr w:rsidR="00696904">
        <w:trPr>
          <w:trHeight w:val="94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Architecte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696904" w:rsidRDefault="00C72A89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Maître d’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oeuvre</w:t>
            </w:r>
            <w:proofErr w:type="spellEnd"/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696904">
        <w:trPr>
          <w:trHeight w:val="19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Entreprise(s) bois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696904">
        <w:trPr>
          <w:trHeight w:val="76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BET (Structure Bois)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696904">
        <w:trPr>
          <w:trHeight w:val="7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Architecte d’intérieur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696904">
        <w:trPr>
          <w:trHeight w:val="88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C72A89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Designer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6904" w:rsidRDefault="00696904">
            <w:pPr>
              <w:widowControl w:val="0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696904" w:rsidRDefault="00696904">
      <w:pPr>
        <w:rPr>
          <w:rFonts w:ascii="Arial" w:eastAsia="Arial" w:hAnsi="Arial" w:cs="Arial"/>
          <w:b/>
          <w:u w:val="single"/>
        </w:rPr>
      </w:pPr>
    </w:p>
    <w:p w:rsidR="00805B47" w:rsidRDefault="00805B47">
      <w:pPr>
        <w:rPr>
          <w:rFonts w:ascii="Arial" w:eastAsia="Arial" w:hAnsi="Arial" w:cs="Arial"/>
          <w:b/>
          <w:u w:val="single"/>
        </w:rPr>
      </w:pPr>
    </w:p>
    <w:p w:rsidR="00805B47" w:rsidRDefault="00805B47">
      <w:pPr>
        <w:rPr>
          <w:rFonts w:ascii="Arial" w:eastAsia="Arial" w:hAnsi="Arial" w:cs="Arial"/>
          <w:b/>
          <w:u w:val="single"/>
        </w:rPr>
      </w:pPr>
    </w:p>
    <w:p w:rsidR="00805B47" w:rsidRDefault="00805B47">
      <w:pPr>
        <w:rPr>
          <w:rFonts w:ascii="Arial" w:eastAsia="Arial" w:hAnsi="Arial" w:cs="Arial"/>
          <w:b/>
          <w:u w:val="single"/>
        </w:rPr>
      </w:pPr>
    </w:p>
    <w:p w:rsidR="00805B47" w:rsidRDefault="00805B47">
      <w:pPr>
        <w:rPr>
          <w:rFonts w:ascii="Arial" w:eastAsia="Arial" w:hAnsi="Arial" w:cs="Arial"/>
          <w:b/>
          <w:u w:val="single"/>
        </w:rPr>
      </w:pPr>
    </w:p>
    <w:p w:rsidR="00805B47" w:rsidRDefault="00805B47">
      <w:pPr>
        <w:rPr>
          <w:rFonts w:ascii="Arial" w:eastAsia="Arial" w:hAnsi="Arial" w:cs="Arial"/>
          <w:b/>
          <w:u w:val="single"/>
        </w:rPr>
      </w:pPr>
    </w:p>
    <w:p w:rsidR="00696904" w:rsidRDefault="004A48EA">
      <w:pPr>
        <w:rPr>
          <w:rFonts w:ascii="Arial" w:eastAsia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5168" behindDoc="0" locked="0" layoutInCell="1" hidden="0" allowOverlap="1" wp14:anchorId="4E8F5E5C" wp14:editId="6D23DF11">
            <wp:simplePos x="0" y="0"/>
            <wp:positionH relativeFrom="margin">
              <wp:posOffset>-778510</wp:posOffset>
            </wp:positionH>
            <wp:positionV relativeFrom="paragraph">
              <wp:posOffset>247650</wp:posOffset>
            </wp:positionV>
            <wp:extent cx="7239000" cy="838200"/>
            <wp:effectExtent l="0" t="0" r="0" b="0"/>
            <wp:wrapSquare wrapText="bothSides" distT="0" distB="0" distL="114300" distR="114300"/>
            <wp:docPr id="4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904" w:rsidRDefault="00696904">
      <w:pPr>
        <w:rPr>
          <w:rFonts w:ascii="Arial" w:eastAsia="Arial" w:hAnsi="Arial" w:cs="Arial"/>
          <w:b/>
          <w:u w:val="single"/>
        </w:rPr>
      </w:pPr>
    </w:p>
    <w:p w:rsidR="00805B47" w:rsidRDefault="00805B47">
      <w:pPr>
        <w:rPr>
          <w:rFonts w:ascii="Arial" w:eastAsia="Arial" w:hAnsi="Arial" w:cs="Arial"/>
          <w:b/>
          <w:u w:val="single"/>
        </w:rPr>
      </w:pPr>
    </w:p>
    <w:p w:rsidR="00696904" w:rsidRDefault="00C72A89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u w:val="single"/>
        </w:rPr>
        <w:t>Description du projet 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i/>
        </w:rPr>
        <w:t>ervira de support à la présentation globale du projet) :</w:t>
      </w:r>
    </w:p>
    <w:p w:rsidR="00696904" w:rsidRDefault="00696904">
      <w:pPr>
        <w:rPr>
          <w:rFonts w:ascii="Arial" w:eastAsia="Arial" w:hAnsi="Arial" w:cs="Arial"/>
          <w:b/>
          <w:i/>
          <w:sz w:val="20"/>
          <w:szCs w:val="20"/>
        </w:rPr>
      </w:pPr>
    </w:p>
    <w:p w:rsidR="00696904" w:rsidRDefault="00C72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NOTICE ARCHITECTURALE (900 caractères maximum)</w:t>
      </w: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APPROCHE ENVIRONNEMENTALE (900 caractères maximum)</w:t>
      </w: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9000"/>
        </w:tabs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DESCRIPTIF TECHNIQUE (900 caractères maximum)</w:t>
      </w:r>
    </w:p>
    <w:p w:rsidR="00696904" w:rsidRDefault="00696904">
      <w:pPr>
        <w:rPr>
          <w:rFonts w:ascii="Arial" w:eastAsia="Arial" w:hAnsi="Arial" w:cs="Arial"/>
          <w:b/>
          <w:u w:val="single"/>
        </w:rPr>
      </w:pPr>
    </w:p>
    <w:p w:rsidR="00696904" w:rsidRDefault="00696904">
      <w:pPr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rPr>
          <w:rFonts w:ascii="Arial" w:eastAsia="Arial" w:hAnsi="Arial" w:cs="Arial"/>
          <w:b/>
          <w:sz w:val="20"/>
          <w:szCs w:val="20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805B47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4E8F5E5C" wp14:editId="6D23DF11">
            <wp:simplePos x="0" y="0"/>
            <wp:positionH relativeFrom="margin">
              <wp:posOffset>-626110</wp:posOffset>
            </wp:positionH>
            <wp:positionV relativeFrom="paragraph">
              <wp:posOffset>403225</wp:posOffset>
            </wp:positionV>
            <wp:extent cx="7239000" cy="838200"/>
            <wp:effectExtent l="0" t="0" r="0" b="0"/>
            <wp:wrapSquare wrapText="bothSides" distT="0" distB="0" distL="114300" distR="114300"/>
            <wp:docPr id="5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Structure :</w:t>
      </w:r>
    </w:p>
    <w:p w:rsidR="00696904" w:rsidRDefault="00696904">
      <w:pPr>
        <w:tabs>
          <w:tab w:val="left" w:pos="4680"/>
        </w:tabs>
        <w:rPr>
          <w:rFonts w:ascii="Arial" w:eastAsia="Arial" w:hAnsi="Arial" w:cs="Arial"/>
          <w:b/>
          <w:sz w:val="20"/>
          <w:szCs w:val="20"/>
        </w:rPr>
      </w:pPr>
    </w:p>
    <w:p w:rsidR="00696904" w:rsidRDefault="00C72A89">
      <w:pPr>
        <w:tabs>
          <w:tab w:val="left" w:pos="46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Structure verticale 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Colombage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Madriers/Rondins empilés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Panneaux bois massifs (CLT </w:t>
      </w:r>
      <w:proofErr w:type="spellStart"/>
      <w:r>
        <w:rPr>
          <w:rFonts w:ascii="Arial" w:eastAsia="Arial" w:hAnsi="Arial" w:cs="Arial"/>
          <w:sz w:val="20"/>
          <w:szCs w:val="20"/>
        </w:rPr>
        <w:t>contre-collé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ou contre-cloué)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Panneau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ossature bois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Poteaux poutres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Autre : </w:t>
      </w:r>
    </w:p>
    <w:p w:rsidR="00696904" w:rsidRDefault="00696904">
      <w:pPr>
        <w:spacing w:before="60" w:line="360" w:lineRule="auto"/>
        <w:rPr>
          <w:rFonts w:ascii="Arial" w:eastAsia="Arial" w:hAnsi="Arial" w:cs="Arial"/>
          <w:b/>
          <w:sz w:val="20"/>
          <w:szCs w:val="20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Structure horizontale :</w:t>
      </w:r>
    </w:p>
    <w:p w:rsidR="00696904" w:rsidRDefault="00C72A89">
      <w:pPr>
        <w:tabs>
          <w:tab w:val="left" w:pos="54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Panneaux bois massif (CLT)</w:t>
      </w:r>
      <w:proofErr w:type="gramStart"/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Plancher mixte bois-acier </w:t>
      </w:r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Plancher mixte bois-béton</w:t>
      </w:r>
    </w:p>
    <w:p w:rsidR="00696904" w:rsidRDefault="00C72A89">
      <w:pPr>
        <w:tabs>
          <w:tab w:val="left" w:pos="54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Poutre en 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Solivage traditionnel</w:t>
      </w:r>
      <w:r>
        <w:rPr>
          <w:rFonts w:ascii="Arial" w:eastAsia="Arial" w:hAnsi="Arial" w:cs="Arial"/>
          <w:sz w:val="28"/>
          <w:szCs w:val="28"/>
        </w:rPr>
        <w:tab/>
        <w:t xml:space="preserve"> 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Autre : </w:t>
      </w:r>
    </w:p>
    <w:p w:rsidR="00696904" w:rsidRDefault="00696904">
      <w:pPr>
        <w:spacing w:before="60" w:line="360" w:lineRule="auto"/>
        <w:rPr>
          <w:rFonts w:ascii="Arial" w:eastAsia="Arial" w:hAnsi="Arial" w:cs="Arial"/>
          <w:sz w:val="16"/>
          <w:szCs w:val="16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Charpente 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tabs>
          <w:tab w:val="left" w:pos="54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Charpente industrielle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Charpente traditionnelle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Charpente </w:t>
      </w:r>
      <w:proofErr w:type="spellStart"/>
      <w:r>
        <w:rPr>
          <w:rFonts w:ascii="Arial" w:eastAsia="Arial" w:hAnsi="Arial" w:cs="Arial"/>
          <w:sz w:val="20"/>
          <w:szCs w:val="20"/>
        </w:rPr>
        <w:t>lamellé-coll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Caisson de toiture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 : </w:t>
      </w:r>
    </w:p>
    <w:p w:rsidR="00696904" w:rsidRDefault="00C72A89">
      <w:pPr>
        <w:tabs>
          <w:tab w:val="left" w:pos="9000"/>
        </w:tabs>
        <w:spacing w:before="1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Essence(s) principale(s) : ……….</w:t>
      </w:r>
    </w:p>
    <w:p w:rsidR="00696904" w:rsidRDefault="00C72A89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Essence(s) locale(s) 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OUI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NON</w:t>
      </w:r>
    </w:p>
    <w:p w:rsidR="00696904" w:rsidRDefault="00696904">
      <w:pPr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4A48EA" w:rsidRDefault="004A48EA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4A48EA" w:rsidRDefault="00805B47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hidden="0" allowOverlap="1" wp14:anchorId="4E8F5E5C" wp14:editId="6D23DF11">
            <wp:simplePos x="0" y="0"/>
            <wp:positionH relativeFrom="margin">
              <wp:posOffset>-330835</wp:posOffset>
            </wp:positionH>
            <wp:positionV relativeFrom="paragraph">
              <wp:posOffset>555625</wp:posOffset>
            </wp:positionV>
            <wp:extent cx="7239000" cy="838200"/>
            <wp:effectExtent l="0" t="0" r="0" b="0"/>
            <wp:wrapSquare wrapText="bothSides" distT="0" distB="0" distL="114300" distR="114300"/>
            <wp:docPr id="6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Revêtement extérieur :</w:t>
      </w:r>
    </w:p>
    <w:p w:rsidR="00696904" w:rsidRDefault="00696904">
      <w:pPr>
        <w:tabs>
          <w:tab w:val="left" w:pos="9000"/>
        </w:tabs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tabs>
          <w:tab w:val="left" w:pos="46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Revêtement bois ou dérivé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Lame bois massif</w:t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Lame bois lamellé-collé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Lame composite bois/ciment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Lame composite bois/polymère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Tavaillon/bardeau bois</w:t>
      </w:r>
      <w:r w:rsidR="006A035C">
        <w:rPr>
          <w:rFonts w:ascii="Arial" w:eastAsia="Arial" w:hAnsi="Arial" w:cs="Arial"/>
          <w:sz w:val="28"/>
          <w:szCs w:val="28"/>
        </w:rPr>
        <w:tab/>
      </w:r>
      <w:r w:rsidR="006A035C">
        <w:rPr>
          <w:rFonts w:ascii="Arial" w:eastAsia="Arial" w:hAnsi="Arial" w:cs="Arial"/>
          <w:sz w:val="28"/>
          <w:szCs w:val="28"/>
        </w:rPr>
        <w:tab/>
        <w:t xml:space="preserve"> </w:t>
      </w:r>
      <w:r w:rsidR="006A035C">
        <w:rPr>
          <w:rFonts w:ascii="Arial" w:eastAsia="Arial" w:hAnsi="Arial" w:cs="Arial"/>
          <w:sz w:val="28"/>
          <w:szCs w:val="28"/>
        </w:rPr>
        <w:tab/>
      </w:r>
      <w:r w:rsidR="006A035C">
        <w:rPr>
          <w:rFonts w:ascii="Arial" w:eastAsia="Arial" w:hAnsi="Arial" w:cs="Arial"/>
          <w:sz w:val="28"/>
          <w:szCs w:val="2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Claire-Voie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Panneau bois massif contrecollé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Panneau contreplaqué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Panneau de synthèse ou composite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 : </w:t>
      </w:r>
      <w:r>
        <w:rPr>
          <w:rFonts w:ascii="Arial" w:eastAsia="Arial" w:hAnsi="Arial" w:cs="Arial"/>
          <w:sz w:val="20"/>
          <w:szCs w:val="20"/>
        </w:rPr>
        <w:br/>
      </w: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Revêtement minéral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Bardeau terre cuite</w:t>
      </w:r>
      <w:proofErr w:type="gramStart"/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Brique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Enduit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Pierre agrafée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proofErr w:type="gramStart"/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Pierre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collée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Autre : </w:t>
      </w: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Autre revêtement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Bac acier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Cuivre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Zinc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 : </w:t>
      </w: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Finition / Traitement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Sans finition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Lasure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Peinture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Traité par autoclave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Traité</w:t>
      </w:r>
      <w:r>
        <w:rPr>
          <w:rFonts w:ascii="Arial" w:eastAsia="Arial" w:hAnsi="Arial" w:cs="Arial"/>
          <w:sz w:val="20"/>
          <w:szCs w:val="20"/>
        </w:rPr>
        <w:t xml:space="preserve"> par trempage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Traité thermiquement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Huilé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Crêpi</w:t>
      </w:r>
      <w:r>
        <w:rPr>
          <w:rFonts w:ascii="Arial" w:eastAsia="Arial" w:hAnsi="Arial" w:cs="Arial"/>
          <w:sz w:val="20"/>
          <w:szCs w:val="20"/>
        </w:rPr>
        <w:t xml:space="preserve"> RPE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Saturateur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tabs>
          <w:tab w:val="left" w:pos="9000"/>
        </w:tabs>
        <w:spacing w:before="1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Essence(s) principale(s) : </w:t>
      </w:r>
    </w:p>
    <w:p w:rsidR="00696904" w:rsidRDefault="00C72A89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Essence(s) locale(s) 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OUI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NON</w:t>
      </w: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color w:val="FF0000"/>
          <w:u w:val="single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Menuiserie :</w:t>
      </w:r>
    </w:p>
    <w:p w:rsidR="00696904" w:rsidRDefault="00696904">
      <w:pPr>
        <w:tabs>
          <w:tab w:val="left" w:pos="9000"/>
        </w:tabs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tabs>
          <w:tab w:val="left" w:pos="46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Menuiserie extérieure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Brise-soleil bois</w:t>
      </w:r>
      <w:r w:rsidR="006A035C">
        <w:rPr>
          <w:rFonts w:ascii="Arial" w:eastAsia="Arial" w:hAnsi="Arial" w:cs="Arial"/>
          <w:sz w:val="28"/>
          <w:szCs w:val="2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Menuiserie bois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Menuiserie mixte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Mur rideau bois</w:t>
      </w:r>
      <w:r w:rsidR="006A035C"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Volet</w:t>
      </w:r>
      <w:r>
        <w:rPr>
          <w:rFonts w:ascii="Arial" w:eastAsia="Arial" w:hAnsi="Arial" w:cs="Arial"/>
          <w:sz w:val="20"/>
          <w:szCs w:val="20"/>
        </w:rPr>
        <w:t xml:space="preserve"> bois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 : </w:t>
      </w:r>
    </w:p>
    <w:p w:rsidR="00696904" w:rsidRDefault="00696904">
      <w:pPr>
        <w:rPr>
          <w:rFonts w:ascii="Arial" w:eastAsia="Arial" w:hAnsi="Arial" w:cs="Arial"/>
          <w:sz w:val="28"/>
          <w:szCs w:val="28"/>
        </w:rPr>
      </w:pPr>
    </w:p>
    <w:p w:rsidR="00696904" w:rsidRDefault="00C72A89">
      <w:pPr>
        <w:tabs>
          <w:tab w:val="left" w:pos="9000"/>
        </w:tabs>
        <w:spacing w:before="1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Essence(s) principale(s) : </w:t>
      </w:r>
    </w:p>
    <w:p w:rsidR="00696904" w:rsidRDefault="00C72A89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Essence(s) locale(s) 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OUI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NON</w:t>
      </w:r>
    </w:p>
    <w:p w:rsidR="00696904" w:rsidRDefault="00696904">
      <w:pPr>
        <w:rPr>
          <w:rFonts w:ascii="Arial" w:eastAsia="Arial" w:hAnsi="Arial" w:cs="Arial"/>
          <w:sz w:val="28"/>
          <w:szCs w:val="28"/>
        </w:rPr>
      </w:pPr>
    </w:p>
    <w:p w:rsidR="00696904" w:rsidRDefault="00C72A89">
      <w:pPr>
        <w:tabs>
          <w:tab w:val="left" w:pos="46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Vitrages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Double vitrage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Triple vitrage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 :</w:t>
      </w:r>
    </w:p>
    <w:p w:rsidR="00696904" w:rsidRDefault="00696904">
      <w:pPr>
        <w:rPr>
          <w:rFonts w:ascii="Arial" w:eastAsia="Arial" w:hAnsi="Arial" w:cs="Arial"/>
          <w:sz w:val="28"/>
          <w:szCs w:val="28"/>
        </w:rPr>
      </w:pPr>
    </w:p>
    <w:p w:rsidR="00696904" w:rsidRDefault="00805B47">
      <w:pPr>
        <w:tabs>
          <w:tab w:val="left" w:pos="9000"/>
        </w:tabs>
        <w:spacing w:before="120"/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hidden="0" allowOverlap="1" wp14:anchorId="4E8F5E5C" wp14:editId="6D23DF11">
            <wp:simplePos x="0" y="0"/>
            <wp:positionH relativeFrom="margin">
              <wp:posOffset>-559435</wp:posOffset>
            </wp:positionH>
            <wp:positionV relativeFrom="paragraph">
              <wp:posOffset>533400</wp:posOffset>
            </wp:positionV>
            <wp:extent cx="7239000" cy="838200"/>
            <wp:effectExtent l="0" t="0" r="0" b="0"/>
            <wp:wrapSquare wrapText="bothSides" distT="0" distB="0" distL="114300" distR="114300"/>
            <wp:docPr id="7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2A89">
        <w:rPr>
          <w:rFonts w:ascii="Arial" w:eastAsia="Arial" w:hAnsi="Arial" w:cs="Arial"/>
          <w:i/>
          <w:sz w:val="20"/>
          <w:szCs w:val="20"/>
        </w:rPr>
        <w:t>Valeur U</w:t>
      </w:r>
      <w:r w:rsidR="00C72A89">
        <w:rPr>
          <w:rFonts w:ascii="Arial" w:eastAsia="Arial" w:hAnsi="Arial" w:cs="Arial"/>
          <w:i/>
          <w:sz w:val="20"/>
          <w:szCs w:val="20"/>
          <w:vertAlign w:val="subscript"/>
        </w:rPr>
        <w:t>G</w:t>
      </w:r>
      <w:r w:rsidR="00C72A89">
        <w:rPr>
          <w:rFonts w:ascii="Arial" w:eastAsia="Arial" w:hAnsi="Arial" w:cs="Arial"/>
          <w:i/>
          <w:sz w:val="20"/>
          <w:szCs w:val="20"/>
        </w:rPr>
        <w:t xml:space="preserve"> des vitrages (W/m</w:t>
      </w:r>
      <w:r w:rsidR="00C72A89"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 w:rsidR="00C72A89">
        <w:rPr>
          <w:rFonts w:ascii="Arial" w:eastAsia="Arial" w:hAnsi="Arial" w:cs="Arial"/>
          <w:i/>
          <w:sz w:val="20"/>
          <w:szCs w:val="20"/>
        </w:rPr>
        <w:t>°C</w:t>
      </w:r>
      <w:proofErr w:type="gramStart"/>
      <w:r w:rsidR="00C72A89">
        <w:rPr>
          <w:rFonts w:ascii="Arial" w:eastAsia="Arial" w:hAnsi="Arial" w:cs="Arial"/>
          <w:i/>
          <w:sz w:val="20"/>
          <w:szCs w:val="20"/>
        </w:rPr>
        <w:t>):</w:t>
      </w:r>
      <w:proofErr w:type="gramEnd"/>
      <w:r w:rsidR="00C72A89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696904" w:rsidRDefault="00C72A89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Valeur U</w:t>
      </w:r>
      <w:r>
        <w:rPr>
          <w:rFonts w:ascii="Arial" w:eastAsia="Arial" w:hAnsi="Arial" w:cs="Arial"/>
          <w:i/>
          <w:sz w:val="20"/>
          <w:szCs w:val="20"/>
          <w:vertAlign w:val="subscript"/>
        </w:rPr>
        <w:t>w</w:t>
      </w:r>
      <w:r>
        <w:rPr>
          <w:rFonts w:ascii="Arial" w:eastAsia="Arial" w:hAnsi="Arial" w:cs="Arial"/>
          <w:i/>
          <w:sz w:val="20"/>
          <w:szCs w:val="20"/>
        </w:rPr>
        <w:t xml:space="preserve"> des m</w:t>
      </w:r>
      <w:r>
        <w:rPr>
          <w:rFonts w:ascii="Arial" w:eastAsia="Arial" w:hAnsi="Arial" w:cs="Arial"/>
          <w:i/>
          <w:sz w:val="20"/>
          <w:szCs w:val="20"/>
        </w:rPr>
        <w:t>enuiseries (W/m</w:t>
      </w:r>
      <w:r>
        <w:rPr>
          <w:rFonts w:ascii="Arial" w:eastAsia="Arial" w:hAnsi="Arial" w:cs="Arial"/>
          <w:i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i/>
          <w:sz w:val="20"/>
          <w:szCs w:val="20"/>
        </w:rPr>
        <w:t>°C) 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96904" w:rsidRDefault="00696904">
      <w:pPr>
        <w:rPr>
          <w:rFonts w:ascii="Arial" w:eastAsia="Arial" w:hAnsi="Arial" w:cs="Arial"/>
          <w:sz w:val="28"/>
          <w:szCs w:val="28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Menuiserie intérieure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b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Cloison bois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Escalier bois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Mezzanine bois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Porte bois</w:t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8"/>
          <w:szCs w:val="28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Revêtement de plafond bois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Revêtement de sol bois </w:t>
      </w:r>
      <w:r w:rsidR="006A035C">
        <w:rPr>
          <w:rFonts w:ascii="Arial" w:eastAsia="Arial" w:hAnsi="Arial" w:cs="Arial"/>
          <w:sz w:val="20"/>
          <w:szCs w:val="20"/>
        </w:rPr>
        <w:tab/>
        <w:t xml:space="preserve"> </w:t>
      </w:r>
      <w:r w:rsidR="006A035C">
        <w:rPr>
          <w:rFonts w:ascii="Segoe UI Symbol" w:eastAsia="Arial" w:hAnsi="Segoe UI Symbol" w:cs="Segoe UI Symbo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Revêtement mural bois</w:t>
      </w:r>
    </w:p>
    <w:p w:rsidR="00696904" w:rsidRDefault="006A035C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</w:t>
      </w:r>
      <w:r w:rsidR="00C72A89">
        <w:rPr>
          <w:rFonts w:ascii="Arial" w:eastAsia="Arial" w:hAnsi="Arial" w:cs="Arial"/>
          <w:sz w:val="20"/>
          <w:szCs w:val="20"/>
        </w:rPr>
        <w:t xml:space="preserve"> : </w:t>
      </w:r>
    </w:p>
    <w:p w:rsidR="00696904" w:rsidRDefault="00696904">
      <w:pPr>
        <w:ind w:firstLine="567"/>
        <w:rPr>
          <w:rFonts w:ascii="Arial" w:eastAsia="Arial" w:hAnsi="Arial" w:cs="Arial"/>
          <w:sz w:val="28"/>
          <w:szCs w:val="28"/>
        </w:rPr>
      </w:pPr>
    </w:p>
    <w:p w:rsidR="00696904" w:rsidRDefault="00C72A89">
      <w:pPr>
        <w:tabs>
          <w:tab w:val="left" w:pos="9000"/>
        </w:tabs>
        <w:spacing w:before="1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Essence(s) principale(s) : </w:t>
      </w:r>
    </w:p>
    <w:p w:rsidR="00696904" w:rsidRDefault="00C72A89" w:rsidP="006A035C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Essence(s) locale(s) 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OUI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NON</w:t>
      </w:r>
    </w:p>
    <w:p w:rsidR="00696904" w:rsidRDefault="00696904">
      <w:pPr>
        <w:spacing w:before="120"/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spacing w:before="1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Aménagement extérieur :</w:t>
      </w:r>
    </w:p>
    <w:p w:rsidR="00696904" w:rsidRDefault="00696904">
      <w:pPr>
        <w:tabs>
          <w:tab w:val="left" w:pos="9000"/>
        </w:tabs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tabs>
          <w:tab w:val="left" w:pos="468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" w:eastAsia="Arial" w:hAnsi="Arial" w:cs="Arial"/>
          <w:b/>
          <w:sz w:val="20"/>
          <w:szCs w:val="20"/>
        </w:rPr>
        <w:t xml:space="preserve"> Aménagement extérieur 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696904" w:rsidRDefault="006A035C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Caillebotis</w:t>
      </w:r>
      <w:r w:rsidR="00C72A89">
        <w:rPr>
          <w:rFonts w:ascii="Arial" w:eastAsia="Arial" w:hAnsi="Arial" w:cs="Arial"/>
          <w:sz w:val="20"/>
          <w:szCs w:val="20"/>
        </w:rPr>
        <w:tab/>
      </w:r>
      <w:proofErr w:type="gramStart"/>
      <w:r w:rsidR="00C72A89">
        <w:rPr>
          <w:rFonts w:ascii="Arial" w:eastAsia="Arial" w:hAnsi="Arial" w:cs="Arial"/>
          <w:sz w:val="28"/>
          <w:szCs w:val="28"/>
        </w:rPr>
        <w:tab/>
        <w:t xml:space="preserve">  </w:t>
      </w:r>
      <w:r w:rsidR="00C72A89">
        <w:rPr>
          <w:rFonts w:ascii="Arial" w:eastAsia="Arial" w:hAnsi="Arial" w:cs="Arial"/>
          <w:sz w:val="28"/>
          <w:szCs w:val="28"/>
        </w:rPr>
        <w:tab/>
      </w:r>
      <w:proofErr w:type="gramEnd"/>
      <w:r w:rsidR="00C72A89">
        <w:rPr>
          <w:rFonts w:ascii="MS Gothic" w:eastAsia="MS Gothic" w:hAnsi="MS Gothic" w:cs="MS Gothic"/>
          <w:sz w:val="20"/>
          <w:szCs w:val="20"/>
        </w:rPr>
        <w:t>☐</w:t>
      </w:r>
      <w:r w:rsidR="00C72A89">
        <w:rPr>
          <w:rFonts w:ascii="Arial" w:eastAsia="Arial" w:hAnsi="Arial" w:cs="Arial"/>
          <w:sz w:val="28"/>
          <w:szCs w:val="28"/>
        </w:rPr>
        <w:t xml:space="preserve"> </w:t>
      </w:r>
      <w:r w:rsidR="00C72A89">
        <w:rPr>
          <w:rFonts w:ascii="Arial" w:eastAsia="Arial" w:hAnsi="Arial" w:cs="Arial"/>
          <w:sz w:val="20"/>
          <w:szCs w:val="20"/>
        </w:rPr>
        <w:t>Platelage / Terrasses Bois</w:t>
      </w:r>
      <w:r w:rsidR="00C72A89">
        <w:rPr>
          <w:rFonts w:ascii="Arial" w:eastAsia="Arial" w:hAnsi="Arial" w:cs="Arial"/>
          <w:sz w:val="20"/>
          <w:szCs w:val="20"/>
        </w:rPr>
        <w:tab/>
      </w:r>
      <w:r w:rsidR="00C72A89">
        <w:rPr>
          <w:rFonts w:ascii="Arial" w:eastAsia="Arial" w:hAnsi="Arial" w:cs="Arial"/>
          <w:sz w:val="20"/>
          <w:szCs w:val="20"/>
        </w:rPr>
        <w:tab/>
      </w:r>
    </w:p>
    <w:p w:rsidR="00696904" w:rsidRDefault="00C72A89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Aménagement paysager</w:t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Mobilier</w:t>
      </w:r>
      <w:r>
        <w:rPr>
          <w:rFonts w:ascii="Arial" w:eastAsia="Arial" w:hAnsi="Arial" w:cs="Arial"/>
          <w:sz w:val="20"/>
          <w:szCs w:val="20"/>
        </w:rPr>
        <w:t xml:space="preserve"> jeux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Mobilier</w:t>
      </w:r>
      <w:r>
        <w:rPr>
          <w:rFonts w:ascii="Arial" w:eastAsia="Arial" w:hAnsi="Arial" w:cs="Arial"/>
          <w:sz w:val="20"/>
          <w:szCs w:val="20"/>
        </w:rPr>
        <w:t xml:space="preserve"> urbain</w:t>
      </w:r>
    </w:p>
    <w:p w:rsidR="00696904" w:rsidRDefault="006A035C">
      <w:pPr>
        <w:spacing w:before="60" w:line="360" w:lineRule="auto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Mur</w:t>
      </w:r>
      <w:r w:rsidR="00C72A8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72A89">
        <w:rPr>
          <w:rFonts w:ascii="Arial" w:eastAsia="Arial" w:hAnsi="Arial" w:cs="Arial"/>
          <w:sz w:val="20"/>
          <w:szCs w:val="20"/>
        </w:rPr>
        <w:t>anti-bruits</w:t>
      </w:r>
      <w:proofErr w:type="spellEnd"/>
      <w:r w:rsidR="00C72A89">
        <w:rPr>
          <w:rFonts w:ascii="Arial" w:eastAsia="Arial" w:hAnsi="Arial" w:cs="Arial"/>
          <w:sz w:val="20"/>
          <w:szCs w:val="20"/>
        </w:rPr>
        <w:tab/>
      </w:r>
      <w:r w:rsidR="00C72A89"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</w:t>
      </w:r>
      <w:r w:rsidR="00C72A89">
        <w:rPr>
          <w:rFonts w:ascii="Arial" w:eastAsia="Arial" w:hAnsi="Arial" w:cs="Arial"/>
          <w:sz w:val="20"/>
          <w:szCs w:val="20"/>
        </w:rPr>
        <w:t xml:space="preserve"> : </w:t>
      </w:r>
    </w:p>
    <w:p w:rsidR="00696904" w:rsidRDefault="00696904">
      <w:pPr>
        <w:ind w:firstLine="567"/>
        <w:rPr>
          <w:rFonts w:ascii="Arial" w:eastAsia="Arial" w:hAnsi="Arial" w:cs="Arial"/>
          <w:sz w:val="28"/>
          <w:szCs w:val="28"/>
        </w:rPr>
      </w:pPr>
    </w:p>
    <w:p w:rsidR="00696904" w:rsidRDefault="00C72A89">
      <w:pPr>
        <w:tabs>
          <w:tab w:val="left" w:pos="9000"/>
        </w:tabs>
        <w:spacing w:before="12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Essence(s) principale(s) : </w:t>
      </w:r>
    </w:p>
    <w:p w:rsidR="00696904" w:rsidRDefault="00C72A89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Essence(s) locale(s) 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OUI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NON</w:t>
      </w:r>
    </w:p>
    <w:p w:rsidR="00696904" w:rsidRDefault="00696904">
      <w:pPr>
        <w:rPr>
          <w:rFonts w:ascii="Arial" w:eastAsia="Arial" w:hAnsi="Arial" w:cs="Arial"/>
          <w:sz w:val="28"/>
          <w:szCs w:val="28"/>
        </w:rPr>
      </w:pPr>
    </w:p>
    <w:p w:rsidR="00696904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Aménagement intérieur :</w:t>
      </w:r>
    </w:p>
    <w:p w:rsidR="00696904" w:rsidRDefault="00696904">
      <w:pPr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Intégration du bois dans l'aménagement intérieur avec l’intervention d’un designer ou d’un architecte d’intérieur 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i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 xml:space="preserve"> OUI*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   NON</w:t>
      </w:r>
    </w:p>
    <w:p w:rsidR="00696904" w:rsidRDefault="00696904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696904" w:rsidRDefault="00696904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696904" w:rsidRDefault="00696904">
      <w:pPr>
        <w:jc w:val="both"/>
        <w:rPr>
          <w:rFonts w:ascii="Arial" w:eastAsia="Arial" w:hAnsi="Arial" w:cs="Arial"/>
          <w:i/>
          <w:sz w:val="20"/>
          <w:szCs w:val="20"/>
        </w:rPr>
      </w:pPr>
    </w:p>
    <w:p w:rsidR="00696904" w:rsidRDefault="00C72A89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 Votre projet doit comporter au moins 50% de composants bois et dérivés dans l’aménagement intérieur (mur/sol/plafond/fermeture/ouverture, agencement, mobilier, sièges, luminaire, accessoire)</w:t>
      </w:r>
    </w:p>
    <w:p w:rsidR="00696904" w:rsidRDefault="00696904">
      <w:pPr>
        <w:jc w:val="both"/>
        <w:rPr>
          <w:rFonts w:ascii="Arial" w:eastAsia="Arial" w:hAnsi="Arial" w:cs="Arial"/>
          <w:color w:val="00B050"/>
          <w:sz w:val="28"/>
          <w:szCs w:val="28"/>
        </w:rPr>
      </w:pPr>
    </w:p>
    <w:p w:rsidR="00696904" w:rsidRDefault="004A48EA">
      <w:pPr>
        <w:jc w:val="both"/>
        <w:rPr>
          <w:rFonts w:ascii="Arial" w:eastAsia="Arial" w:hAnsi="Arial" w:cs="Arial"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hidden="0" allowOverlap="1" wp14:anchorId="4E8F5E5C" wp14:editId="6D23DF11">
            <wp:simplePos x="0" y="0"/>
            <wp:positionH relativeFrom="margin">
              <wp:posOffset>-721360</wp:posOffset>
            </wp:positionH>
            <wp:positionV relativeFrom="paragraph">
              <wp:posOffset>3203575</wp:posOffset>
            </wp:positionV>
            <wp:extent cx="7239000" cy="838200"/>
            <wp:effectExtent l="0" t="0" r="0" b="0"/>
            <wp:wrapSquare wrapText="bothSides" distT="0" distB="0" distL="114300" distR="114300"/>
            <wp:docPr id="8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2A89">
        <w:rPr>
          <w:rFonts w:ascii="Arial" w:eastAsia="Arial" w:hAnsi="Arial" w:cs="Arial"/>
          <w:b/>
        </w:rPr>
        <w:t>Si vous le souhaitez, description complémentaire de l’aménagem</w:t>
      </w:r>
      <w:r w:rsidR="00C72A89">
        <w:rPr>
          <w:rFonts w:ascii="Arial" w:eastAsia="Arial" w:hAnsi="Arial" w:cs="Arial"/>
          <w:b/>
        </w:rPr>
        <w:t>ent intérieur (900 caractèr</w:t>
      </w:r>
      <w:r w:rsidR="00C72A89">
        <w:rPr>
          <w:rFonts w:ascii="Arial" w:eastAsia="Arial" w:hAnsi="Arial" w:cs="Arial"/>
          <w:b/>
        </w:rPr>
        <w:t>es maximum)</w:t>
      </w:r>
      <w:r w:rsidR="00C72A89">
        <w:br w:type="page"/>
      </w:r>
    </w:p>
    <w:p w:rsidR="00696904" w:rsidRPr="004A48EA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color w:val="auto"/>
          <w:u w:val="single"/>
        </w:rPr>
      </w:pPr>
      <w:r w:rsidRPr="004A48EA">
        <w:rPr>
          <w:rFonts w:ascii="Arial" w:eastAsia="Arial" w:hAnsi="Arial" w:cs="Arial"/>
          <w:b/>
          <w:color w:val="auto"/>
          <w:u w:val="single"/>
        </w:rPr>
        <w:lastRenderedPageBreak/>
        <w:t>Isolation des murs :</w:t>
      </w:r>
    </w:p>
    <w:p w:rsidR="00696904" w:rsidRDefault="00696904">
      <w:pPr>
        <w:tabs>
          <w:tab w:val="left" w:pos="4500"/>
          <w:tab w:val="left" w:pos="5220"/>
        </w:tabs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tabs>
          <w:tab w:val="left" w:pos="54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Ouate</w:t>
      </w:r>
      <w:r>
        <w:rPr>
          <w:rFonts w:ascii="Arial" w:eastAsia="Arial" w:hAnsi="Arial" w:cs="Arial"/>
          <w:sz w:val="20"/>
          <w:szCs w:val="20"/>
        </w:rPr>
        <w:t xml:space="preserve"> de cellulose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Fibre</w:t>
      </w:r>
      <w:r>
        <w:rPr>
          <w:rFonts w:ascii="Arial" w:eastAsia="Arial" w:hAnsi="Arial" w:cs="Arial"/>
          <w:sz w:val="20"/>
          <w:szCs w:val="20"/>
        </w:rPr>
        <w:t xml:space="preserve"> de bois (Panneaux) </w:t>
      </w:r>
      <w:proofErr w:type="gramStart"/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Isolant textile</w:t>
      </w:r>
    </w:p>
    <w:p w:rsidR="00696904" w:rsidRDefault="00C72A89">
      <w:pPr>
        <w:tabs>
          <w:tab w:val="left" w:pos="540"/>
          <w:tab w:val="left" w:pos="72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chanvre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verre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roche</w:t>
      </w:r>
    </w:p>
    <w:p w:rsidR="00696904" w:rsidRDefault="00C72A89">
      <w:pPr>
        <w:tabs>
          <w:tab w:val="left" w:pos="540"/>
          <w:tab w:val="left" w:pos="72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bois (souple)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bois (insufflée)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mouton</w:t>
      </w:r>
    </w:p>
    <w:p w:rsidR="00696904" w:rsidRDefault="00C72A89">
      <w:pPr>
        <w:tabs>
          <w:tab w:val="left" w:pos="540"/>
          <w:tab w:val="left" w:pos="720"/>
        </w:tabs>
        <w:spacing w:before="6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Liège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Polystyrène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Paille</w:t>
      </w:r>
    </w:p>
    <w:p w:rsidR="00696904" w:rsidRDefault="00C72A89">
      <w:pPr>
        <w:tabs>
          <w:tab w:val="left" w:pos="4860"/>
        </w:tabs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Quelle est l’épaisseur de cet isolant ?                          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cm</w:t>
      </w:r>
      <w:proofErr w:type="gramEnd"/>
    </w:p>
    <w:p w:rsidR="00696904" w:rsidRDefault="00696904">
      <w:pPr>
        <w:rPr>
          <w:rFonts w:ascii="Arial" w:eastAsia="Arial" w:hAnsi="Arial" w:cs="Arial"/>
          <w:sz w:val="20"/>
          <w:szCs w:val="20"/>
        </w:rPr>
      </w:pPr>
    </w:p>
    <w:p w:rsidR="00696904" w:rsidRPr="004A48EA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color w:val="auto"/>
          <w:u w:val="single"/>
        </w:rPr>
      </w:pPr>
      <w:r w:rsidRPr="004A48EA">
        <w:rPr>
          <w:rFonts w:ascii="Arial" w:eastAsia="Arial" w:hAnsi="Arial" w:cs="Arial"/>
          <w:b/>
          <w:color w:val="auto"/>
          <w:u w:val="single"/>
        </w:rPr>
        <w:t>Isolation des toitures :</w:t>
      </w:r>
    </w:p>
    <w:p w:rsidR="00696904" w:rsidRDefault="00696904">
      <w:pPr>
        <w:tabs>
          <w:tab w:val="left" w:pos="4500"/>
          <w:tab w:val="left" w:pos="5220"/>
        </w:tabs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tabs>
          <w:tab w:val="left" w:pos="54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Ouate</w:t>
      </w:r>
      <w:r>
        <w:rPr>
          <w:rFonts w:ascii="Arial" w:eastAsia="Arial" w:hAnsi="Arial" w:cs="Arial"/>
          <w:sz w:val="20"/>
          <w:szCs w:val="20"/>
        </w:rPr>
        <w:t xml:space="preserve"> de cellulose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Fibre</w:t>
      </w:r>
      <w:r>
        <w:rPr>
          <w:rFonts w:ascii="Arial" w:eastAsia="Arial" w:hAnsi="Arial" w:cs="Arial"/>
          <w:sz w:val="20"/>
          <w:szCs w:val="20"/>
        </w:rPr>
        <w:t xml:space="preserve"> de bois (Panneaux) </w:t>
      </w:r>
      <w:proofErr w:type="gramStart"/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Isolant textile</w:t>
      </w:r>
    </w:p>
    <w:p w:rsidR="00696904" w:rsidRDefault="00C72A89">
      <w:pPr>
        <w:tabs>
          <w:tab w:val="left" w:pos="540"/>
          <w:tab w:val="left" w:pos="72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chanvre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verre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roche</w:t>
      </w:r>
    </w:p>
    <w:p w:rsidR="00696904" w:rsidRDefault="00C72A89">
      <w:pPr>
        <w:tabs>
          <w:tab w:val="left" w:pos="540"/>
          <w:tab w:val="left" w:pos="720"/>
        </w:tabs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bois (souple)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bois (insufflée)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Laine</w:t>
      </w:r>
      <w:r>
        <w:rPr>
          <w:rFonts w:ascii="Arial" w:eastAsia="Arial" w:hAnsi="Arial" w:cs="Arial"/>
          <w:sz w:val="20"/>
          <w:szCs w:val="20"/>
        </w:rPr>
        <w:t xml:space="preserve"> de mouton</w:t>
      </w:r>
    </w:p>
    <w:p w:rsidR="00696904" w:rsidRDefault="00C72A89">
      <w:pPr>
        <w:tabs>
          <w:tab w:val="left" w:pos="540"/>
          <w:tab w:val="left" w:pos="720"/>
        </w:tabs>
        <w:spacing w:before="6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Liège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Polystyrène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sz w:val="28"/>
          <w:szCs w:val="28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Paille</w:t>
      </w:r>
    </w:p>
    <w:p w:rsidR="00696904" w:rsidRDefault="00C72A89">
      <w:pPr>
        <w:tabs>
          <w:tab w:val="left" w:pos="48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Quelle est l’épaisseur de cet isolant ?              </w:t>
      </w:r>
      <w:r>
        <w:rPr>
          <w:rFonts w:ascii="Arial" w:eastAsia="Arial" w:hAnsi="Arial" w:cs="Arial"/>
          <w:i/>
          <w:sz w:val="20"/>
          <w:szCs w:val="20"/>
        </w:rPr>
        <w:t xml:space="preserve">            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cm</w:t>
      </w:r>
      <w:proofErr w:type="gramEnd"/>
    </w:p>
    <w:p w:rsidR="00696904" w:rsidRPr="004A48EA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color w:val="auto"/>
          <w:u w:val="single"/>
        </w:rPr>
      </w:pPr>
      <w:r w:rsidRPr="004A48EA">
        <w:rPr>
          <w:rFonts w:ascii="Arimo" w:eastAsia="Arimo" w:hAnsi="Arimo" w:cs="Arimo"/>
          <w:b/>
          <w:color w:val="auto"/>
          <w:sz w:val="20"/>
          <w:szCs w:val="20"/>
        </w:rPr>
        <w:br/>
      </w:r>
      <w:r w:rsidRPr="004A48EA">
        <w:rPr>
          <w:rFonts w:ascii="Arial" w:eastAsia="Arial" w:hAnsi="Arial" w:cs="Arial"/>
          <w:b/>
          <w:color w:val="auto"/>
          <w:u w:val="single"/>
        </w:rPr>
        <w:t>Installations techniques :</w:t>
      </w:r>
    </w:p>
    <w:p w:rsidR="00696904" w:rsidRDefault="00696904">
      <w:pPr>
        <w:tabs>
          <w:tab w:val="left" w:pos="4680"/>
        </w:tabs>
        <w:spacing w:before="60"/>
        <w:rPr>
          <w:rFonts w:ascii="Arial" w:eastAsia="Arial" w:hAnsi="Arial" w:cs="Arial"/>
          <w:b/>
          <w:sz w:val="20"/>
          <w:szCs w:val="20"/>
          <w:u w:val="single"/>
        </w:rPr>
      </w:pPr>
    </w:p>
    <w:p w:rsidR="00696904" w:rsidRDefault="00C72A89">
      <w:pPr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Chauffage :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Bois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Fioul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Gaz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Électricité</w:t>
      </w:r>
    </w:p>
    <w:p w:rsidR="00696904" w:rsidRDefault="00C72A89">
      <w:pPr>
        <w:spacing w:before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Géothermie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Micro</w:t>
      </w:r>
      <w:r>
        <w:rPr>
          <w:rFonts w:ascii="Arial" w:eastAsia="Arial" w:hAnsi="Arial" w:cs="Arial"/>
          <w:sz w:val="20"/>
          <w:szCs w:val="20"/>
        </w:rPr>
        <w:t xml:space="preserve">-cogénération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Pompe à chaleur     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Arial" w:eastAsia="Arial" w:hAnsi="Arial" w:cs="Arial"/>
          <w:sz w:val="20"/>
          <w:szCs w:val="20"/>
        </w:rPr>
        <w:t xml:space="preserve"> Autre</w:t>
      </w:r>
      <w:r>
        <w:rPr>
          <w:rFonts w:ascii="Arial" w:eastAsia="Arial" w:hAnsi="Arial" w:cs="Arial"/>
          <w:sz w:val="20"/>
          <w:szCs w:val="20"/>
        </w:rPr>
        <w:t xml:space="preserve"> : </w:t>
      </w:r>
    </w:p>
    <w:p w:rsidR="00696904" w:rsidRDefault="00C72A89">
      <w:pPr>
        <w:spacing w:before="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Chauffage au bois, Combustible :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Granulé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Bois Bûche</w:t>
      </w:r>
      <w:r>
        <w:rPr>
          <w:rFonts w:ascii="Arial" w:eastAsia="Arial" w:hAnsi="Arial" w:cs="Arial"/>
          <w:sz w:val="20"/>
          <w:szCs w:val="20"/>
        </w:rPr>
        <w:tab/>
        <w:t xml:space="preserve">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Plaquettes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>Si Chauffage au bois, Appareil :</w:t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Poêle / Insert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Poêle bouilleur</w:t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Chaudière</w:t>
      </w:r>
      <w:r>
        <w:rPr>
          <w:rFonts w:ascii="Arial" w:eastAsia="Arial" w:hAnsi="Arial" w:cs="Arial"/>
          <w:sz w:val="20"/>
          <w:szCs w:val="20"/>
        </w:rPr>
        <w:br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</w:p>
    <w:p w:rsidR="006A035C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Eau chaude sanitaire :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Bois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Fioul   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Gaz</w:t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Panneaux solaires</w:t>
      </w:r>
      <w:r w:rsidR="006A035C">
        <w:rPr>
          <w:rFonts w:ascii="Arial" w:eastAsia="Arial" w:hAnsi="Arial" w:cs="Arial"/>
          <w:sz w:val="20"/>
          <w:szCs w:val="20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6A035C">
        <w:rPr>
          <w:rFonts w:ascii="MS Gothic" w:eastAsia="MS Gothic" w:hAnsi="MS Gothic" w:cs="MS Gothic"/>
          <w:sz w:val="20"/>
          <w:szCs w:val="20"/>
        </w:rPr>
        <w:t>☐</w:t>
      </w:r>
      <w:r w:rsidR="006A035C">
        <w:rPr>
          <w:rFonts w:ascii="MS Gothic" w:eastAsia="MS Gothic" w:hAnsi="MS Gothic" w:cs="MS Gothic"/>
          <w:sz w:val="20"/>
          <w:szCs w:val="20"/>
        </w:rPr>
        <w:t xml:space="preserve"> </w:t>
      </w:r>
      <w:r w:rsidR="006A035C">
        <w:rPr>
          <w:rFonts w:ascii="Arial" w:eastAsia="Arial" w:hAnsi="Arial" w:cs="Arial"/>
          <w:sz w:val="20"/>
          <w:szCs w:val="20"/>
        </w:rPr>
        <w:t xml:space="preserve">Thermiques </w:t>
      </w:r>
      <w:r w:rsidR="006A035C"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Arial" w:eastAsia="Arial" w:hAnsi="Arial" w:cs="Arial"/>
          <w:sz w:val="20"/>
          <w:szCs w:val="20"/>
        </w:rPr>
        <w:tab/>
      </w:r>
      <w:r w:rsidR="006A035C">
        <w:rPr>
          <w:rFonts w:ascii="Segoe UI Symbol" w:eastAsia="Arial" w:hAnsi="Segoe UI Symbol" w:cs="Segoe UI Symbo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Chauffe-eau thermodynamique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Ballon d’eau </w:t>
      </w:r>
      <w:r w:rsidR="006A035C">
        <w:rPr>
          <w:rFonts w:ascii="Arial" w:eastAsia="Arial" w:hAnsi="Arial" w:cs="Arial"/>
          <w:sz w:val="20"/>
          <w:szCs w:val="20"/>
        </w:rPr>
        <w:t>chaude électrique</w:t>
      </w:r>
    </w:p>
    <w:p w:rsidR="00696904" w:rsidRPr="006A035C" w:rsidRDefault="00C72A89">
      <w:pPr>
        <w:spacing w:before="60" w:line="360" w:lineRule="auto"/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 : </w:t>
      </w:r>
      <w:r>
        <w:rPr>
          <w:rFonts w:ascii="Arial" w:eastAsia="Arial" w:hAnsi="Arial" w:cs="Arial"/>
          <w:sz w:val="28"/>
          <w:szCs w:val="28"/>
        </w:rPr>
        <w:br/>
      </w:r>
    </w:p>
    <w:p w:rsidR="00696904" w:rsidRPr="004A48EA" w:rsidRDefault="00C72A89" w:rsidP="004A48EA">
      <w:pPr>
        <w:tabs>
          <w:tab w:val="left" w:pos="1276"/>
        </w:tabs>
        <w:spacing w:before="60" w:line="360" w:lineRule="auto"/>
        <w:ind w:left="1276" w:hanging="1276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Aération : </w:t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Ventilation naturelle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VMC simple flux</w:t>
      </w:r>
      <w:proofErr w:type="gramStart"/>
      <w:r>
        <w:rPr>
          <w:rFonts w:ascii="Arial" w:eastAsia="Arial" w:hAnsi="Arial" w:cs="Arial"/>
          <w:sz w:val="20"/>
          <w:szCs w:val="20"/>
        </w:rPr>
        <w:tab/>
        <w:t xml:space="preserve">  </w:t>
      </w:r>
      <w:r>
        <w:rPr>
          <w:rFonts w:ascii="MS Gothic" w:eastAsia="MS Gothic" w:hAnsi="MS Gothic" w:cs="MS Gothic"/>
          <w:sz w:val="20"/>
          <w:szCs w:val="20"/>
        </w:rPr>
        <w:t>☐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VMC simple flux hygroréglable     </w:t>
      </w:r>
      <w:r w:rsidRPr="004A48EA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4A48EA">
        <w:rPr>
          <w:rFonts w:ascii="Arial" w:eastAsia="Arial" w:hAnsi="Arial" w:cs="Arial"/>
          <w:color w:val="auto"/>
          <w:sz w:val="20"/>
          <w:szCs w:val="20"/>
        </w:rPr>
        <w:t xml:space="preserve"> VMC double flux          </w:t>
      </w:r>
      <w:r w:rsidRPr="004A48EA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4A48EA">
        <w:rPr>
          <w:rFonts w:ascii="Arial" w:eastAsia="Arial" w:hAnsi="Arial" w:cs="Arial"/>
          <w:color w:val="auto"/>
          <w:sz w:val="20"/>
          <w:szCs w:val="20"/>
        </w:rPr>
        <w:t xml:space="preserve"> Puits canadien</w:t>
      </w:r>
      <w:r w:rsidRPr="004A48EA">
        <w:rPr>
          <w:rFonts w:ascii="Arial" w:eastAsia="Arial" w:hAnsi="Arial" w:cs="Arial"/>
          <w:color w:val="auto"/>
          <w:sz w:val="20"/>
          <w:szCs w:val="20"/>
        </w:rPr>
        <w:tab/>
        <w:t xml:space="preserve">  </w:t>
      </w:r>
      <w:r w:rsidRPr="004A48EA">
        <w:rPr>
          <w:rFonts w:ascii="MS Gothic" w:eastAsia="MS Gothic" w:hAnsi="MS Gothic" w:cs="MS Gothic"/>
          <w:color w:val="auto"/>
          <w:sz w:val="20"/>
          <w:szCs w:val="20"/>
        </w:rPr>
        <w:t>☐</w:t>
      </w:r>
      <w:r w:rsidRPr="004A48EA">
        <w:rPr>
          <w:rFonts w:ascii="Arial" w:eastAsia="Arial" w:hAnsi="Arial" w:cs="Arial"/>
          <w:color w:val="auto"/>
          <w:sz w:val="20"/>
          <w:szCs w:val="20"/>
        </w:rPr>
        <w:t xml:space="preserve"> Autre :</w:t>
      </w:r>
      <w:r w:rsidRPr="004A48EA">
        <w:rPr>
          <w:rFonts w:ascii="Arial" w:eastAsia="Arial" w:hAnsi="Arial" w:cs="Arial"/>
          <w:color w:val="auto"/>
          <w:sz w:val="20"/>
          <w:szCs w:val="20"/>
        </w:rPr>
        <w:tab/>
      </w:r>
    </w:p>
    <w:p w:rsidR="00696904" w:rsidRPr="004A48EA" w:rsidRDefault="00C72A89">
      <w:pPr>
        <w:tabs>
          <w:tab w:val="left" w:pos="4680"/>
        </w:tabs>
        <w:spacing w:before="60"/>
        <w:rPr>
          <w:rFonts w:ascii="Arial" w:eastAsia="Arial" w:hAnsi="Arial" w:cs="Arial"/>
          <w:b/>
          <w:color w:val="auto"/>
          <w:u w:val="single"/>
        </w:rPr>
      </w:pPr>
      <w:r w:rsidRPr="004A48EA">
        <w:rPr>
          <w:rFonts w:ascii="Arial" w:eastAsia="Arial" w:hAnsi="Arial" w:cs="Arial"/>
          <w:b/>
          <w:color w:val="auto"/>
          <w:u w:val="single"/>
        </w:rPr>
        <w:t>Aspects environnementaux :</w:t>
      </w:r>
    </w:p>
    <w:p w:rsidR="00696904" w:rsidRDefault="00696904">
      <w:pPr>
        <w:tabs>
          <w:tab w:val="left" w:pos="4500"/>
        </w:tabs>
        <w:spacing w:before="60"/>
        <w:rPr>
          <w:rFonts w:ascii="Arial" w:eastAsia="Arial" w:hAnsi="Arial" w:cs="Arial"/>
          <w:color w:val="00B050"/>
          <w:sz w:val="20"/>
          <w:szCs w:val="20"/>
        </w:rPr>
      </w:pPr>
    </w:p>
    <w:p w:rsidR="00696904" w:rsidRDefault="00C72A89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Consommation énergétique / PEB (en énergie primaire) :                       </w:t>
      </w:r>
      <w:r>
        <w:rPr>
          <w:rFonts w:ascii="Arial" w:eastAsia="Arial" w:hAnsi="Arial" w:cs="Arial"/>
          <w:sz w:val="20"/>
          <w:szCs w:val="20"/>
        </w:rPr>
        <w:tab/>
        <w:t xml:space="preserve">kWh/m²/an </w:t>
      </w:r>
    </w:p>
    <w:p w:rsidR="00696904" w:rsidRDefault="00C72A89">
      <w:pPr>
        <w:spacing w:after="160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Dont Chauffage (en énergie primaire) :                              </w:t>
      </w:r>
      <w:r>
        <w:rPr>
          <w:rFonts w:ascii="Arial" w:eastAsia="Arial" w:hAnsi="Arial" w:cs="Arial"/>
          <w:sz w:val="20"/>
          <w:szCs w:val="20"/>
        </w:rPr>
        <w:tab/>
        <w:t>kWh/m²/an</w:t>
      </w:r>
    </w:p>
    <w:p w:rsidR="00696904" w:rsidRDefault="00C72A89">
      <w:pPr>
        <w:spacing w:after="160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Dont Eau Chaude Sanitaire (en é</w:t>
      </w:r>
      <w:r w:rsidR="00056D52">
        <w:rPr>
          <w:rFonts w:ascii="Arial" w:eastAsia="Arial" w:hAnsi="Arial" w:cs="Arial"/>
          <w:sz w:val="20"/>
          <w:szCs w:val="20"/>
        </w:rPr>
        <w:t xml:space="preserve">nergie primaire) :            </w:t>
      </w:r>
      <w:r w:rsidR="00056D5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kWh/m²/an</w:t>
      </w:r>
    </w:p>
    <w:p w:rsidR="00696904" w:rsidRDefault="00C72A89">
      <w:pPr>
        <w:spacing w:after="160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Dont Ventilatio</w:t>
      </w:r>
      <w:r>
        <w:rPr>
          <w:rFonts w:ascii="Arial" w:eastAsia="Arial" w:hAnsi="Arial" w:cs="Arial"/>
          <w:sz w:val="20"/>
          <w:szCs w:val="20"/>
        </w:rPr>
        <w:t xml:space="preserve">n (en énergie primaire) :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kWh/m²/an</w:t>
      </w:r>
    </w:p>
    <w:p w:rsidR="00696904" w:rsidRDefault="00C72A89">
      <w:pPr>
        <w:spacing w:after="160"/>
        <w:ind w:firstLine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Dont Rafraîchissement (en énergie primaire) :                   </w:t>
      </w:r>
      <w:r>
        <w:rPr>
          <w:rFonts w:ascii="Arial" w:eastAsia="Arial" w:hAnsi="Arial" w:cs="Arial"/>
          <w:sz w:val="20"/>
          <w:szCs w:val="20"/>
        </w:rPr>
        <w:tab/>
        <w:t>kWh/m²/an</w:t>
      </w:r>
    </w:p>
    <w:p w:rsidR="00696904" w:rsidRDefault="004A48EA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hidden="0" allowOverlap="1" wp14:anchorId="4E8F5E5C" wp14:editId="6D23DF11">
            <wp:simplePos x="0" y="0"/>
            <wp:positionH relativeFrom="margin">
              <wp:posOffset>-759460</wp:posOffset>
            </wp:positionH>
            <wp:positionV relativeFrom="paragraph">
              <wp:posOffset>514350</wp:posOffset>
            </wp:positionV>
            <wp:extent cx="7239000" cy="838200"/>
            <wp:effectExtent l="0" t="0" r="0" b="0"/>
            <wp:wrapSquare wrapText="bothSides" distT="0" distB="0" distL="114300" distR="114300"/>
            <wp:docPr id="9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72A89">
        <w:rPr>
          <w:rFonts w:ascii="Arial" w:eastAsia="Arial" w:hAnsi="Arial" w:cs="Arial"/>
          <w:sz w:val="20"/>
          <w:szCs w:val="20"/>
        </w:rPr>
        <w:t>S’agit-il de cons</w:t>
      </w:r>
      <w:r w:rsidR="00C72A89">
        <w:rPr>
          <w:rFonts w:ascii="Arial" w:eastAsia="Arial" w:hAnsi="Arial" w:cs="Arial"/>
          <w:sz w:val="20"/>
          <w:szCs w:val="20"/>
        </w:rPr>
        <w:t xml:space="preserve">ommations : </w:t>
      </w:r>
      <w:r w:rsidR="00C72A89">
        <w:rPr>
          <w:rFonts w:ascii="MS Gothic" w:eastAsia="MS Gothic" w:hAnsi="MS Gothic" w:cs="MS Gothic"/>
          <w:sz w:val="20"/>
          <w:szCs w:val="20"/>
        </w:rPr>
        <w:t>☐</w:t>
      </w:r>
      <w:r w:rsidR="00C72A89">
        <w:rPr>
          <w:rFonts w:ascii="Arial" w:eastAsia="Arial" w:hAnsi="Arial" w:cs="Arial"/>
          <w:sz w:val="20"/>
          <w:szCs w:val="20"/>
        </w:rPr>
        <w:t xml:space="preserve"> Estimées           </w:t>
      </w:r>
      <w:r w:rsidR="00C72A89">
        <w:rPr>
          <w:rFonts w:ascii="Arial" w:eastAsia="Arial" w:hAnsi="Arial" w:cs="Arial"/>
          <w:sz w:val="20"/>
          <w:szCs w:val="20"/>
        </w:rPr>
        <w:tab/>
        <w:t xml:space="preserve"> </w:t>
      </w:r>
      <w:r w:rsidR="00C72A89">
        <w:rPr>
          <w:rFonts w:ascii="MS Gothic" w:eastAsia="MS Gothic" w:hAnsi="MS Gothic" w:cs="MS Gothic"/>
          <w:sz w:val="20"/>
          <w:szCs w:val="20"/>
        </w:rPr>
        <w:t>☐</w:t>
      </w:r>
      <w:r w:rsidR="00C72A89">
        <w:rPr>
          <w:rFonts w:ascii="Arial" w:eastAsia="Arial" w:hAnsi="Arial" w:cs="Arial"/>
          <w:sz w:val="20"/>
          <w:szCs w:val="20"/>
        </w:rPr>
        <w:t xml:space="preserve"> Constatées      </w:t>
      </w:r>
    </w:p>
    <w:p w:rsidR="00696904" w:rsidRDefault="00696904">
      <w:pPr>
        <w:rPr>
          <w:rFonts w:ascii="Arial" w:eastAsia="Arial" w:hAnsi="Arial" w:cs="Arial"/>
          <w:sz w:val="20"/>
          <w:szCs w:val="20"/>
        </w:rPr>
      </w:pP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Labels/certificats :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Effinergie +           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Effinergie rénovation  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Passiv-Haus</w:t>
      </w:r>
      <w:proofErr w:type="spellEnd"/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HPE 2012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THPE 2012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Bâtiment biosourcé</w:t>
      </w:r>
      <w:r>
        <w:rPr>
          <w:rFonts w:ascii="Arial" w:eastAsia="Arial" w:hAnsi="Arial" w:cs="Arial"/>
          <w:sz w:val="20"/>
          <w:szCs w:val="20"/>
        </w:rPr>
        <w:tab/>
        <w:t xml:space="preserve"> 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BEPOS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Minergie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Standard 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Minergie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Passif     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Minergie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Eco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BATEX  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PHPP  </w:t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QualityPro</w:t>
      </w:r>
      <w:proofErr w:type="spellEnd"/>
    </w:p>
    <w:p w:rsidR="00696904" w:rsidRDefault="00C72A89">
      <w:pPr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HQE</w:t>
      </w:r>
      <w:r>
        <w:rPr>
          <w:rFonts w:ascii="Arial" w:eastAsia="Arial" w:hAnsi="Arial" w:cs="Arial"/>
          <w:sz w:val="20"/>
          <w:szCs w:val="20"/>
        </w:rPr>
        <w:br/>
      </w:r>
    </w:p>
    <w:p w:rsidR="00696904" w:rsidRDefault="00C72A89">
      <w:pPr>
        <w:spacing w:before="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Autres</w:t>
      </w:r>
    </w:p>
    <w:p w:rsidR="00696904" w:rsidRDefault="00696904">
      <w:pPr>
        <w:rPr>
          <w:rFonts w:ascii="Arial" w:eastAsia="Arial" w:hAnsi="Arial" w:cs="Arial"/>
          <w:sz w:val="20"/>
          <w:szCs w:val="20"/>
        </w:rPr>
      </w:pPr>
    </w:p>
    <w:p w:rsidR="00696904" w:rsidRDefault="00696904">
      <w:pPr>
        <w:ind w:firstLine="539"/>
        <w:rPr>
          <w:rFonts w:ascii="Arial" w:eastAsia="Arial" w:hAnsi="Arial" w:cs="Arial"/>
          <w:sz w:val="10"/>
          <w:szCs w:val="10"/>
        </w:rPr>
      </w:pPr>
    </w:p>
    <w:p w:rsidR="00696904" w:rsidRDefault="00C72A89">
      <w:pPr>
        <w:spacing w:after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Résultat du test d’infiltrométrie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                                  m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>/m²/h (test Q4)</w:t>
      </w:r>
    </w:p>
    <w:p w:rsidR="00696904" w:rsidRDefault="00696904">
      <w:pPr>
        <w:spacing w:after="160"/>
        <w:ind w:left="2836"/>
        <w:jc w:val="right"/>
        <w:rPr>
          <w:rFonts w:ascii="Arial" w:eastAsia="Arial" w:hAnsi="Arial" w:cs="Arial"/>
          <w:i/>
          <w:sz w:val="20"/>
          <w:szCs w:val="20"/>
          <w:vertAlign w:val="superscript"/>
        </w:rPr>
      </w:pPr>
    </w:p>
    <w:p w:rsidR="00696904" w:rsidRDefault="004A48EA">
      <w:pPr>
        <w:spacing w:after="160"/>
        <w:ind w:left="2836"/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4E8F5E5C" wp14:editId="6D23DF11">
            <wp:simplePos x="0" y="0"/>
            <wp:positionH relativeFrom="margin">
              <wp:posOffset>-768985</wp:posOffset>
            </wp:positionH>
            <wp:positionV relativeFrom="paragraph">
              <wp:posOffset>3933825</wp:posOffset>
            </wp:positionV>
            <wp:extent cx="7239000" cy="838200"/>
            <wp:effectExtent l="0" t="0" r="0" b="0"/>
            <wp:wrapSquare wrapText="bothSides" distT="0" distB="0" distL="114300" distR="114300"/>
            <wp:docPr id="10" name="image3.jpg" descr="C:\Users\Richard\Desktop\OwnCloud\1 Commun NPB\Projets européens\4. ProFilWood\Logos ProFilWood\Barre logos complè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Richard\Desktop\OwnCloud\1 Commun NPB\Projets européens\4. ProFilWood\Logos ProFilWood\Barre logos complèt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96904">
      <w:headerReference w:type="default" r:id="rId10"/>
      <w:footerReference w:type="default" r:id="rId11"/>
      <w:pgSz w:w="11906" w:h="16838"/>
      <w:pgMar w:top="0" w:right="1417" w:bottom="1258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A89" w:rsidRDefault="00C72A89">
      <w:r>
        <w:separator/>
      </w:r>
    </w:p>
  </w:endnote>
  <w:endnote w:type="continuationSeparator" w:id="0">
    <w:p w:rsidR="00C72A89" w:rsidRDefault="00C7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4" w:rsidRDefault="00696904">
    <w:pPr>
      <w:tabs>
        <w:tab w:val="right" w:pos="9639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A89" w:rsidRDefault="00C72A89">
      <w:r>
        <w:separator/>
      </w:r>
    </w:p>
  </w:footnote>
  <w:footnote w:type="continuationSeparator" w:id="0">
    <w:p w:rsidR="00C72A89" w:rsidRDefault="00C7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04" w:rsidRDefault="00696904">
    <w:pPr>
      <w:tabs>
        <w:tab w:val="center" w:pos="4536"/>
        <w:tab w:val="right" w:pos="9072"/>
      </w:tabs>
    </w:pPr>
  </w:p>
  <w:p w:rsidR="00696904" w:rsidRDefault="00C72A89">
    <w:pPr>
      <w:tabs>
        <w:tab w:val="center" w:pos="4536"/>
        <w:tab w:val="right" w:pos="9072"/>
      </w:tabs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 w:rsidR="006A035C">
      <w:rPr>
        <w:b/>
      </w:rPr>
      <w:fldChar w:fldCharType="separate"/>
    </w:r>
    <w:r w:rsidR="00364FE2">
      <w:rPr>
        <w:b/>
        <w:noProof/>
      </w:rPr>
      <w:t>8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5DA9"/>
    <w:multiLevelType w:val="multilevel"/>
    <w:tmpl w:val="C92EA4F6"/>
    <w:lvl w:ilvl="0">
      <w:start w:val="1"/>
      <w:numFmt w:val="decimal"/>
      <w:lvlText w:val="(%1)"/>
      <w:lvlJc w:val="left"/>
      <w:pPr>
        <w:ind w:left="4046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7D236CDB"/>
    <w:multiLevelType w:val="multilevel"/>
    <w:tmpl w:val="C7D486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6904"/>
    <w:rsid w:val="00056D52"/>
    <w:rsid w:val="002E6C5B"/>
    <w:rsid w:val="00364FE2"/>
    <w:rsid w:val="004A48EA"/>
    <w:rsid w:val="00512F40"/>
    <w:rsid w:val="00696904"/>
    <w:rsid w:val="006A035C"/>
    <w:rsid w:val="00805B47"/>
    <w:rsid w:val="00B76657"/>
    <w:rsid w:val="00C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EB25"/>
  <w15:docId w15:val="{FFAD97BC-DEE5-40B4-8E99-285601F1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2F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8</cp:revision>
  <cp:lastPrinted>2017-10-27T16:47:00Z</cp:lastPrinted>
  <dcterms:created xsi:type="dcterms:W3CDTF">2017-10-27T16:41:00Z</dcterms:created>
  <dcterms:modified xsi:type="dcterms:W3CDTF">2017-10-27T16:55:00Z</dcterms:modified>
</cp:coreProperties>
</file>